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BEEF43" w14:textId="77777777" w:rsidR="000C33F3" w:rsidRDefault="000C33F3" w:rsidP="00A01903">
      <w:pPr>
        <w:ind w:firstLine="0"/>
        <w:jc w:val="center"/>
        <w:rPr>
          <w:bCs/>
        </w:rPr>
      </w:pPr>
      <w:r>
        <w:rPr>
          <w:bCs/>
        </w:rPr>
        <w:t>Государственное областное бюджетное</w:t>
      </w:r>
    </w:p>
    <w:p w14:paraId="3DEDB5C1" w14:textId="77777777" w:rsidR="000C33F3" w:rsidRDefault="000C33F3" w:rsidP="003D4E2C">
      <w:pPr>
        <w:ind w:firstLine="0"/>
        <w:jc w:val="center"/>
        <w:rPr>
          <w:bCs/>
        </w:rPr>
      </w:pPr>
      <w:r>
        <w:rPr>
          <w:bCs/>
        </w:rPr>
        <w:t>профессиональное образовательное учреждение</w:t>
      </w:r>
    </w:p>
    <w:p w14:paraId="636293D7" w14:textId="7E8EE948" w:rsidR="000C33F3" w:rsidRDefault="000C33F3" w:rsidP="003D4E2C">
      <w:pPr>
        <w:ind w:firstLine="0"/>
        <w:jc w:val="center"/>
        <w:rPr>
          <w:bCs/>
        </w:rPr>
      </w:pPr>
      <w:r>
        <w:rPr>
          <w:bCs/>
        </w:rPr>
        <w:t xml:space="preserve">«Липецкий </w:t>
      </w:r>
      <w:r w:rsidR="00AB6315">
        <w:rPr>
          <w:bCs/>
        </w:rPr>
        <w:t>колледж индустрии</w:t>
      </w:r>
      <w:r>
        <w:rPr>
          <w:bCs/>
        </w:rPr>
        <w:t xml:space="preserve"> сервиса»</w:t>
      </w:r>
    </w:p>
    <w:p w14:paraId="57CE7A11" w14:textId="77777777" w:rsidR="00F504E6" w:rsidRDefault="00F504E6" w:rsidP="003D4E2C">
      <w:pPr>
        <w:rPr>
          <w:b/>
          <w:bCs/>
        </w:rPr>
      </w:pPr>
    </w:p>
    <w:p w14:paraId="272DCBA6" w14:textId="77777777" w:rsidR="000C33F3" w:rsidRDefault="000C33F3" w:rsidP="003D4E2C">
      <w:pPr>
        <w:rPr>
          <w:b/>
          <w:bCs/>
        </w:rPr>
      </w:pPr>
    </w:p>
    <w:p w14:paraId="22EA613E" w14:textId="77777777" w:rsidR="000C33F3" w:rsidRDefault="000C33F3" w:rsidP="003D4E2C">
      <w:pPr>
        <w:rPr>
          <w:b/>
          <w:bCs/>
        </w:rPr>
      </w:pPr>
    </w:p>
    <w:p w14:paraId="14A15B5F" w14:textId="77777777" w:rsidR="000C33F3" w:rsidRDefault="000C33F3" w:rsidP="003D4E2C">
      <w:pPr>
        <w:rPr>
          <w:b/>
          <w:bCs/>
        </w:rPr>
      </w:pPr>
    </w:p>
    <w:p w14:paraId="0D3B08CE" w14:textId="77777777" w:rsidR="000C33F3" w:rsidRDefault="000C33F3" w:rsidP="003D4E2C">
      <w:pPr>
        <w:rPr>
          <w:b/>
          <w:bCs/>
        </w:rPr>
      </w:pPr>
    </w:p>
    <w:p w14:paraId="2CCD90A4" w14:textId="77777777" w:rsidR="000C33F3" w:rsidRDefault="000C33F3" w:rsidP="003D4E2C">
      <w:pPr>
        <w:rPr>
          <w:b/>
          <w:bCs/>
        </w:rPr>
      </w:pPr>
    </w:p>
    <w:p w14:paraId="6532BA31" w14:textId="77777777" w:rsidR="000C33F3" w:rsidRDefault="000C33F3" w:rsidP="003D4E2C">
      <w:pPr>
        <w:rPr>
          <w:b/>
          <w:bCs/>
        </w:rPr>
      </w:pPr>
    </w:p>
    <w:p w14:paraId="661DE91A" w14:textId="77777777" w:rsidR="000C33F3" w:rsidRPr="000C2CF2" w:rsidRDefault="000C33F3" w:rsidP="003D4E2C">
      <w:pPr>
        <w:rPr>
          <w:b/>
          <w:bCs/>
        </w:rPr>
      </w:pPr>
    </w:p>
    <w:p w14:paraId="24847B97" w14:textId="77777777" w:rsidR="000C33F3" w:rsidRPr="000C2CF2" w:rsidRDefault="000C33F3" w:rsidP="000C33F3">
      <w:pPr>
        <w:ind w:firstLine="0"/>
        <w:jc w:val="center"/>
        <w:rPr>
          <w:b/>
          <w:szCs w:val="24"/>
        </w:rPr>
      </w:pPr>
      <w:r w:rsidRPr="000C2CF2">
        <w:rPr>
          <w:b/>
          <w:szCs w:val="24"/>
        </w:rPr>
        <w:t>Методическая разработка урока</w:t>
      </w:r>
    </w:p>
    <w:p w14:paraId="09860DFA" w14:textId="25DE75F4" w:rsidR="000C33F3" w:rsidRDefault="000C33F3" w:rsidP="000C33F3">
      <w:pPr>
        <w:ind w:firstLine="0"/>
        <w:jc w:val="center"/>
        <w:rPr>
          <w:b/>
          <w:bCs/>
        </w:rPr>
      </w:pPr>
      <w:r>
        <w:rPr>
          <w:b/>
          <w:bCs/>
        </w:rPr>
        <w:t xml:space="preserve">по теме: </w:t>
      </w:r>
      <w:r w:rsidRPr="000C2CF2">
        <w:rPr>
          <w:b/>
          <w:bCs/>
        </w:rPr>
        <w:t xml:space="preserve"> «</w:t>
      </w:r>
      <w:r w:rsidR="00AB6315">
        <w:rPr>
          <w:b/>
          <w:bCs/>
        </w:rPr>
        <w:t>О</w:t>
      </w:r>
      <w:r w:rsidRPr="000C2CF2">
        <w:rPr>
          <w:b/>
          <w:bCs/>
        </w:rPr>
        <w:t>причнина Ивана</w:t>
      </w:r>
      <w:r>
        <w:rPr>
          <w:b/>
          <w:bCs/>
        </w:rPr>
        <w:t xml:space="preserve"> Г</w:t>
      </w:r>
      <w:r w:rsidRPr="000C2CF2">
        <w:rPr>
          <w:b/>
          <w:bCs/>
        </w:rPr>
        <w:t>розного»</w:t>
      </w:r>
    </w:p>
    <w:p w14:paraId="76D2D32F" w14:textId="77777777" w:rsidR="000C33F3" w:rsidRPr="000C2CF2" w:rsidRDefault="000C33F3" w:rsidP="000C33F3">
      <w:pPr>
        <w:ind w:firstLine="0"/>
        <w:jc w:val="center"/>
        <w:rPr>
          <w:bCs/>
        </w:rPr>
      </w:pPr>
      <w:r>
        <w:rPr>
          <w:bCs/>
        </w:rPr>
        <w:t>для специальности  43.02.01 Реклама</w:t>
      </w:r>
    </w:p>
    <w:p w14:paraId="10FCA817" w14:textId="77777777" w:rsidR="000C33F3" w:rsidRDefault="000C33F3" w:rsidP="000C33F3">
      <w:pPr>
        <w:ind w:firstLine="0"/>
        <w:jc w:val="center"/>
        <w:rPr>
          <w:b/>
          <w:bCs/>
        </w:rPr>
      </w:pPr>
    </w:p>
    <w:p w14:paraId="47C93121" w14:textId="77777777" w:rsidR="000C33F3" w:rsidRDefault="000C33F3" w:rsidP="000C33F3">
      <w:pPr>
        <w:ind w:firstLine="0"/>
        <w:jc w:val="center"/>
        <w:rPr>
          <w:b/>
          <w:bCs/>
        </w:rPr>
      </w:pPr>
    </w:p>
    <w:p w14:paraId="0C6E905D" w14:textId="77777777" w:rsidR="000C33F3" w:rsidRDefault="000C33F3" w:rsidP="000C33F3">
      <w:pPr>
        <w:ind w:firstLine="0"/>
        <w:jc w:val="center"/>
        <w:rPr>
          <w:b/>
          <w:bCs/>
        </w:rPr>
      </w:pPr>
    </w:p>
    <w:p w14:paraId="08A4FD4E" w14:textId="77777777" w:rsidR="000C33F3" w:rsidRDefault="000C33F3" w:rsidP="000C33F3">
      <w:pPr>
        <w:ind w:firstLine="0"/>
        <w:jc w:val="center"/>
        <w:rPr>
          <w:b/>
          <w:bCs/>
        </w:rPr>
      </w:pPr>
    </w:p>
    <w:p w14:paraId="3C9651AF" w14:textId="77777777" w:rsidR="000C33F3" w:rsidRDefault="000C33F3" w:rsidP="000C33F3">
      <w:pPr>
        <w:ind w:firstLine="0"/>
        <w:jc w:val="center"/>
        <w:rPr>
          <w:b/>
          <w:bCs/>
        </w:rPr>
      </w:pPr>
    </w:p>
    <w:p w14:paraId="6DC870D3" w14:textId="77777777" w:rsidR="000C33F3" w:rsidRDefault="000C33F3" w:rsidP="000C33F3">
      <w:pPr>
        <w:ind w:firstLine="0"/>
        <w:jc w:val="center"/>
        <w:rPr>
          <w:b/>
          <w:bCs/>
        </w:rPr>
      </w:pPr>
    </w:p>
    <w:p w14:paraId="3D9D4F14" w14:textId="77777777" w:rsidR="000C33F3" w:rsidRDefault="000C33F3" w:rsidP="000C33F3">
      <w:pPr>
        <w:ind w:firstLine="0"/>
        <w:jc w:val="center"/>
        <w:rPr>
          <w:b/>
          <w:bCs/>
        </w:rPr>
      </w:pPr>
    </w:p>
    <w:p w14:paraId="56EF98FE" w14:textId="77777777" w:rsidR="000C33F3" w:rsidRPr="000C33F3" w:rsidRDefault="000C33F3" w:rsidP="000C33F3">
      <w:pPr>
        <w:ind w:firstLine="0"/>
        <w:jc w:val="right"/>
        <w:rPr>
          <w:bCs/>
        </w:rPr>
      </w:pPr>
      <w:r w:rsidRPr="000C33F3">
        <w:rPr>
          <w:bCs/>
        </w:rPr>
        <w:t>Автор</w:t>
      </w:r>
    </w:p>
    <w:p w14:paraId="40CD233D" w14:textId="77777777" w:rsidR="000C33F3" w:rsidRPr="000C33F3" w:rsidRDefault="000C33F3" w:rsidP="000C33F3">
      <w:pPr>
        <w:ind w:firstLine="0"/>
        <w:jc w:val="right"/>
        <w:rPr>
          <w:bCs/>
        </w:rPr>
      </w:pPr>
      <w:r w:rsidRPr="000C33F3">
        <w:rPr>
          <w:bCs/>
        </w:rPr>
        <w:t>преподаватель истории:</w:t>
      </w:r>
    </w:p>
    <w:p w14:paraId="18CDA245" w14:textId="77777777" w:rsidR="000C33F3" w:rsidRPr="000C33F3" w:rsidRDefault="000C33F3" w:rsidP="000C33F3">
      <w:pPr>
        <w:jc w:val="right"/>
        <w:rPr>
          <w:bCs/>
        </w:rPr>
      </w:pPr>
      <w:r w:rsidRPr="000C33F3">
        <w:rPr>
          <w:bCs/>
        </w:rPr>
        <w:t>Горячева С. В.</w:t>
      </w:r>
    </w:p>
    <w:p w14:paraId="23D6F301" w14:textId="77777777" w:rsidR="000C33F3" w:rsidRDefault="000C33F3" w:rsidP="000C33F3">
      <w:pPr>
        <w:ind w:firstLine="0"/>
        <w:jc w:val="center"/>
        <w:rPr>
          <w:bCs/>
        </w:rPr>
      </w:pPr>
    </w:p>
    <w:p w14:paraId="08354136" w14:textId="77777777" w:rsidR="00DB43F9" w:rsidRDefault="00DB43F9" w:rsidP="000C33F3">
      <w:pPr>
        <w:ind w:firstLine="0"/>
        <w:jc w:val="right"/>
        <w:rPr>
          <w:lang w:eastAsia="zh-CN" w:bidi="hi-IN"/>
        </w:rPr>
      </w:pPr>
    </w:p>
    <w:p w14:paraId="7E1371E8" w14:textId="77777777" w:rsidR="000C33F3" w:rsidRDefault="000C33F3" w:rsidP="000C33F3">
      <w:pPr>
        <w:ind w:firstLine="0"/>
        <w:jc w:val="right"/>
        <w:rPr>
          <w:lang w:eastAsia="zh-CN" w:bidi="hi-IN"/>
        </w:rPr>
      </w:pPr>
    </w:p>
    <w:p w14:paraId="4B05C173" w14:textId="77777777" w:rsidR="000C33F3" w:rsidRDefault="000C33F3" w:rsidP="000C33F3">
      <w:pPr>
        <w:ind w:firstLine="0"/>
        <w:jc w:val="right"/>
        <w:rPr>
          <w:lang w:eastAsia="zh-CN" w:bidi="hi-IN"/>
        </w:rPr>
      </w:pPr>
    </w:p>
    <w:p w14:paraId="36DB2F78" w14:textId="77777777" w:rsidR="000C33F3" w:rsidRDefault="000C33F3" w:rsidP="000C33F3">
      <w:pPr>
        <w:ind w:firstLine="0"/>
        <w:jc w:val="right"/>
        <w:rPr>
          <w:lang w:eastAsia="zh-CN" w:bidi="hi-IN"/>
        </w:rPr>
      </w:pPr>
    </w:p>
    <w:p w14:paraId="11B8EE81" w14:textId="77777777" w:rsidR="000C33F3" w:rsidRDefault="000C33F3" w:rsidP="000C33F3">
      <w:pPr>
        <w:ind w:firstLine="0"/>
        <w:jc w:val="right"/>
        <w:rPr>
          <w:lang w:eastAsia="zh-CN" w:bidi="hi-IN"/>
        </w:rPr>
      </w:pPr>
    </w:p>
    <w:p w14:paraId="7EA29184" w14:textId="77777777" w:rsidR="000C33F3" w:rsidRDefault="000C33F3" w:rsidP="000C33F3">
      <w:pPr>
        <w:ind w:firstLine="0"/>
        <w:jc w:val="right"/>
        <w:rPr>
          <w:lang w:eastAsia="zh-CN" w:bidi="hi-IN"/>
        </w:rPr>
      </w:pPr>
    </w:p>
    <w:p w14:paraId="3DB5802C" w14:textId="77777777" w:rsidR="000C33F3" w:rsidRPr="000C2CF2" w:rsidRDefault="000C33F3" w:rsidP="000C33F3">
      <w:pPr>
        <w:ind w:firstLine="0"/>
        <w:jc w:val="right"/>
        <w:rPr>
          <w:lang w:eastAsia="zh-CN" w:bidi="hi-IN"/>
        </w:rPr>
      </w:pPr>
    </w:p>
    <w:p w14:paraId="7702DE57" w14:textId="77777777" w:rsidR="00F504E6" w:rsidRPr="000C2CF2" w:rsidRDefault="00F504E6" w:rsidP="003D4E2C">
      <w:pPr>
        <w:rPr>
          <w:lang w:eastAsia="zh-CN" w:bidi="hi-IN"/>
        </w:rPr>
      </w:pPr>
    </w:p>
    <w:p w14:paraId="44189EF3" w14:textId="32006DA7" w:rsidR="000C2CF2" w:rsidRPr="000C2CF2" w:rsidRDefault="000C33F3" w:rsidP="00C36209">
      <w:pPr>
        <w:ind w:firstLine="0"/>
        <w:jc w:val="center"/>
        <w:rPr>
          <w:lang w:eastAsia="zh-CN" w:bidi="hi-IN"/>
        </w:rPr>
      </w:pPr>
      <w:r>
        <w:rPr>
          <w:lang w:eastAsia="zh-CN" w:bidi="hi-IN"/>
        </w:rPr>
        <w:t>Липецк</w:t>
      </w:r>
      <w:r w:rsidR="00F504E6" w:rsidRPr="000C2CF2">
        <w:rPr>
          <w:lang w:eastAsia="zh-CN" w:bidi="hi-IN"/>
        </w:rPr>
        <w:t xml:space="preserve"> 202</w:t>
      </w:r>
      <w:r w:rsidR="00AB6315">
        <w:rPr>
          <w:lang w:eastAsia="zh-CN" w:bidi="hi-IN"/>
        </w:rPr>
        <w:t>3</w:t>
      </w:r>
      <w:r w:rsidR="00F504E6" w:rsidRPr="000C2CF2">
        <w:rPr>
          <w:lang w:eastAsia="zh-CN" w:bidi="hi-IN"/>
        </w:rPr>
        <w:t>г</w:t>
      </w:r>
      <w:r w:rsidR="000C2CF2">
        <w:rPr>
          <w:lang w:eastAsia="zh-CN" w:bidi="hi-IN"/>
        </w:rPr>
        <w:t>.</w:t>
      </w:r>
      <w:r>
        <w:rPr>
          <w:lang w:eastAsia="zh-CN" w:bidi="hi-IN"/>
        </w:rPr>
        <w:br w:type="page"/>
      </w:r>
    </w:p>
    <w:p w14:paraId="7F96A71E" w14:textId="77777777" w:rsidR="00F504E6" w:rsidRPr="00E52E58" w:rsidRDefault="00F504E6" w:rsidP="00E52E58">
      <w:pPr>
        <w:jc w:val="left"/>
        <w:rPr>
          <w:b/>
          <w:szCs w:val="24"/>
          <w:lang w:eastAsia="zh-CN" w:bidi="hi-IN"/>
        </w:rPr>
      </w:pPr>
      <w:r w:rsidRPr="00E52E58">
        <w:rPr>
          <w:b/>
          <w:szCs w:val="24"/>
          <w:lang w:eastAsia="zh-CN" w:bidi="hi-IN"/>
        </w:rPr>
        <w:lastRenderedPageBreak/>
        <w:t>Пояснительная записка</w:t>
      </w:r>
    </w:p>
    <w:p w14:paraId="519617BE" w14:textId="77777777" w:rsidR="000C2CF2" w:rsidRPr="000C2CF2" w:rsidRDefault="000C2CF2" w:rsidP="003D4E2C">
      <w:pPr>
        <w:rPr>
          <w:i/>
          <w:szCs w:val="24"/>
        </w:rPr>
      </w:pPr>
      <w:r w:rsidRPr="000C2CF2">
        <w:rPr>
          <w:i/>
          <w:szCs w:val="24"/>
        </w:rPr>
        <w:t>Цели, задачи разработки</w:t>
      </w:r>
    </w:p>
    <w:p w14:paraId="0619B8F5" w14:textId="77777777" w:rsidR="000C2CF2" w:rsidRPr="00060780" w:rsidRDefault="00713E15" w:rsidP="003D4E2C">
      <w:pPr>
        <w:rPr>
          <w:i/>
          <w:szCs w:val="24"/>
        </w:rPr>
      </w:pPr>
      <w:r w:rsidRPr="00C3129C">
        <w:rPr>
          <w:szCs w:val="24"/>
        </w:rPr>
        <w:t>М</w:t>
      </w:r>
      <w:r w:rsidR="000C2CF2" w:rsidRPr="00C3129C">
        <w:rPr>
          <w:szCs w:val="24"/>
        </w:rPr>
        <w:t xml:space="preserve">етодическая разработка выполнена с целью демонстрации использования современной педагогической технологии практико-ориентированного обучения, как ресурса повышения качества подготовки </w:t>
      </w:r>
      <w:r w:rsidR="006E78F0">
        <w:rPr>
          <w:szCs w:val="24"/>
        </w:rPr>
        <w:t>специалистов по рекламе</w:t>
      </w:r>
      <w:r w:rsidR="000C2CF2" w:rsidRPr="00C3129C">
        <w:rPr>
          <w:szCs w:val="24"/>
        </w:rPr>
        <w:t>. Передо мной, как перед  педагогом стоит задача организовать учебный процесс так, чтобы он стал познавательным, творческим процессом, в котором учебная деятельность студентов становится успешной, а знания востребованными. Один из возможных вариантов решения этой задачи заключается в разработке практико-ориентированного подхода к обучению студентов по специальности «</w:t>
      </w:r>
      <w:r w:rsidR="006E78F0">
        <w:rPr>
          <w:szCs w:val="24"/>
        </w:rPr>
        <w:t>Реклама</w:t>
      </w:r>
      <w:r w:rsidR="000C2CF2" w:rsidRPr="00C3129C">
        <w:rPr>
          <w:szCs w:val="24"/>
        </w:rPr>
        <w:t>».</w:t>
      </w:r>
    </w:p>
    <w:p w14:paraId="23D935D2" w14:textId="77777777" w:rsidR="000C2CF2" w:rsidRPr="004F3F97" w:rsidRDefault="000C2CF2" w:rsidP="003D4E2C">
      <w:pPr>
        <w:rPr>
          <w:i/>
          <w:szCs w:val="24"/>
        </w:rPr>
      </w:pPr>
      <w:r w:rsidRPr="004F3F97">
        <w:rPr>
          <w:i/>
          <w:szCs w:val="24"/>
        </w:rPr>
        <w:t>Актуальность:</w:t>
      </w:r>
    </w:p>
    <w:p w14:paraId="5EF27036" w14:textId="77777777" w:rsidR="000C2CF2" w:rsidRPr="000C2CF2" w:rsidRDefault="000C2CF2" w:rsidP="003D4E2C">
      <w:pPr>
        <w:rPr>
          <w:color w:val="000000"/>
        </w:rPr>
      </w:pPr>
      <w:r w:rsidRPr="000C2CF2">
        <w:t xml:space="preserve">Сегодня актуальным является использование в процессе обучения не столько традиционного урока, сколько креативного, развивающего. С этой целью на данном уроке используются элементы ТРИЗ </w:t>
      </w:r>
      <w:r w:rsidR="00C3129C">
        <w:t>–</w:t>
      </w:r>
      <w:r w:rsidRPr="000C2CF2">
        <w:t xml:space="preserve"> технологии</w:t>
      </w:r>
      <w:r w:rsidR="00C3129C">
        <w:t xml:space="preserve"> и использование ИКТ</w:t>
      </w:r>
      <w:r w:rsidRPr="000C2CF2">
        <w:t xml:space="preserve">. </w:t>
      </w:r>
      <w:r w:rsidRPr="000C2CF2">
        <w:rPr>
          <w:color w:val="000000"/>
        </w:rPr>
        <w:t>Использование технологии ТРИЗ - одно из эффективных средств формирования универсальных учебных действий у обучающихся, которые обеспечивают возможность каждому обучающемуся самостоятельно осуществлять деятельность учения, ставить учебные цели, искать и использовать необходимые средства и способы их достижения, уметь контролировать и оценивать учебную деятельность и ее результаты. Они создают условия развития личности и ее самореализации.</w:t>
      </w:r>
    </w:p>
    <w:p w14:paraId="15C7A6EE" w14:textId="77777777" w:rsidR="000C2CF2" w:rsidRPr="000C2CF2" w:rsidRDefault="000C2CF2" w:rsidP="003D4E2C">
      <w:pPr>
        <w:rPr>
          <w:color w:val="000000"/>
        </w:rPr>
      </w:pPr>
      <w:r w:rsidRPr="000C2CF2">
        <w:rPr>
          <w:color w:val="000000"/>
        </w:rPr>
        <w:t>Практическая значимость использования ТРИЗ - технологии на уроках истории в группах СПО заключается в том, что она способствует выработки у обучающихся представления как может быть использована получаемая на уроках информация.</w:t>
      </w:r>
    </w:p>
    <w:p w14:paraId="275BADBD" w14:textId="77777777" w:rsidR="000C2CF2" w:rsidRPr="000C2CF2" w:rsidRDefault="000C2CF2" w:rsidP="003D4E2C">
      <w:pPr>
        <w:rPr>
          <w:color w:val="000000"/>
        </w:rPr>
      </w:pPr>
      <w:r w:rsidRPr="000C2CF2">
        <w:rPr>
          <w:color w:val="000000"/>
        </w:rPr>
        <w:t>Использование ТРИЗ - технологии при изучении материала, подходит для ведения уроков по ФГОС.</w:t>
      </w:r>
    </w:p>
    <w:p w14:paraId="0324E4C2" w14:textId="77777777" w:rsidR="00CE5323" w:rsidRDefault="004F3F97" w:rsidP="003D4E2C">
      <w:pPr>
        <w:rPr>
          <w:iCs/>
          <w:szCs w:val="24"/>
        </w:rPr>
      </w:pPr>
      <w:r w:rsidRPr="003B1FFF">
        <w:rPr>
          <w:szCs w:val="24"/>
        </w:rPr>
        <w:t xml:space="preserve">Практическая </w:t>
      </w:r>
      <w:r w:rsidRPr="00266B1B">
        <w:rPr>
          <w:szCs w:val="24"/>
        </w:rPr>
        <w:t>значимость данной разработки и предлагаемой технологии  состоит также в возможности воспроизведения ее в деятельности других педагогов.</w:t>
      </w:r>
      <w:r w:rsidR="006E78F0" w:rsidRPr="00266B1B">
        <w:rPr>
          <w:szCs w:val="24"/>
        </w:rPr>
        <w:t xml:space="preserve">            </w:t>
      </w:r>
      <w:r w:rsidR="00266B1B">
        <w:rPr>
          <w:szCs w:val="24"/>
        </w:rPr>
        <w:t xml:space="preserve">                                                                                                                    </w:t>
      </w:r>
      <w:r w:rsidRPr="00266B1B">
        <w:rPr>
          <w:szCs w:val="24"/>
        </w:rPr>
        <w:t>Данная учебно-методическая разработка со</w:t>
      </w:r>
      <w:r w:rsidR="003B1FFF" w:rsidRPr="00266B1B">
        <w:rPr>
          <w:szCs w:val="24"/>
        </w:rPr>
        <w:t xml:space="preserve">ответствует нормативно-правовым </w:t>
      </w:r>
      <w:r w:rsidRPr="00266B1B">
        <w:rPr>
          <w:szCs w:val="24"/>
        </w:rPr>
        <w:t>актам, требованиям ФГОС</w:t>
      </w:r>
      <w:r w:rsidR="003B1FFF" w:rsidRPr="00266B1B">
        <w:rPr>
          <w:szCs w:val="24"/>
          <w:lang w:eastAsia="zh-CN" w:bidi="hi-IN"/>
        </w:rPr>
        <w:t xml:space="preserve"> СПО </w:t>
      </w:r>
      <w:r w:rsidR="00266B1B">
        <w:rPr>
          <w:iCs/>
          <w:szCs w:val="24"/>
        </w:rPr>
        <w:t>42.02.01</w:t>
      </w:r>
      <w:r w:rsidR="003B1FFF" w:rsidRPr="00266B1B">
        <w:rPr>
          <w:iCs/>
          <w:szCs w:val="24"/>
        </w:rPr>
        <w:t xml:space="preserve"> </w:t>
      </w:r>
      <w:r w:rsidR="00266B1B" w:rsidRPr="00995D06">
        <w:rPr>
          <w:iCs/>
          <w:szCs w:val="24"/>
        </w:rPr>
        <w:t>Реклама</w:t>
      </w:r>
      <w:r w:rsidR="003B1FFF" w:rsidRPr="00995D06">
        <w:rPr>
          <w:iCs/>
          <w:szCs w:val="24"/>
        </w:rPr>
        <w:t xml:space="preserve"> </w:t>
      </w:r>
      <w:r w:rsidR="000027B0" w:rsidRPr="00995D06">
        <w:rPr>
          <w:iCs/>
          <w:szCs w:val="24"/>
        </w:rPr>
        <w:t>от 12</w:t>
      </w:r>
      <w:r w:rsidR="003B1FFF" w:rsidRPr="00995D06">
        <w:rPr>
          <w:iCs/>
          <w:szCs w:val="24"/>
        </w:rPr>
        <w:t xml:space="preserve"> мая 2014 г.,</w:t>
      </w:r>
      <w:r w:rsidR="00995D06" w:rsidRPr="00995D06">
        <w:rPr>
          <w:iCs/>
          <w:szCs w:val="24"/>
        </w:rPr>
        <w:t xml:space="preserve"> № 510</w:t>
      </w:r>
    </w:p>
    <w:p w14:paraId="3968A9B0" w14:textId="77777777" w:rsidR="00CE5323" w:rsidRDefault="00CE5323" w:rsidP="003D4E2C">
      <w:pPr>
        <w:rPr>
          <w:iCs/>
          <w:szCs w:val="24"/>
        </w:rPr>
      </w:pPr>
    </w:p>
    <w:p w14:paraId="7F429C27" w14:textId="77777777" w:rsidR="00CE5323" w:rsidRDefault="00CE5323" w:rsidP="003D4E2C">
      <w:pPr>
        <w:rPr>
          <w:iCs/>
          <w:szCs w:val="24"/>
        </w:rPr>
      </w:pPr>
    </w:p>
    <w:p w14:paraId="396D857F" w14:textId="77777777" w:rsidR="00CE5323" w:rsidRDefault="00CE5323" w:rsidP="003D4E2C">
      <w:pPr>
        <w:rPr>
          <w:iCs/>
          <w:szCs w:val="24"/>
        </w:rPr>
      </w:pPr>
    </w:p>
    <w:p w14:paraId="39A72065" w14:textId="77777777" w:rsidR="00CE5323" w:rsidRDefault="00CE5323" w:rsidP="003D4E2C">
      <w:pPr>
        <w:rPr>
          <w:iCs/>
          <w:szCs w:val="24"/>
        </w:rPr>
      </w:pPr>
    </w:p>
    <w:p w14:paraId="5B929290" w14:textId="77777777" w:rsidR="00713E15" w:rsidRPr="00266B1B" w:rsidRDefault="003B1FFF" w:rsidP="003D4E2C">
      <w:pPr>
        <w:rPr>
          <w:color w:val="FF0000"/>
          <w:szCs w:val="24"/>
        </w:rPr>
      </w:pPr>
      <w:r w:rsidRPr="00995D06">
        <w:rPr>
          <w:iCs/>
          <w:szCs w:val="24"/>
        </w:rPr>
        <w:t>.</w:t>
      </w:r>
      <w:r w:rsidR="000027B0" w:rsidRPr="000027B0">
        <w:rPr>
          <w:b/>
          <w:bCs/>
          <w:color w:val="22272F"/>
          <w:sz w:val="30"/>
          <w:szCs w:val="30"/>
          <w:shd w:val="clear" w:color="auto" w:fill="FFFFFF"/>
        </w:rPr>
        <w:t xml:space="preserve"> </w:t>
      </w:r>
    </w:p>
    <w:p w14:paraId="210D9048" w14:textId="77777777" w:rsidR="00713E15" w:rsidRPr="00713E15" w:rsidRDefault="00713E15" w:rsidP="0072547A">
      <w:pPr>
        <w:ind w:firstLine="0"/>
        <w:jc w:val="center"/>
        <w:rPr>
          <w:b/>
          <w:szCs w:val="24"/>
        </w:rPr>
      </w:pPr>
      <w:r w:rsidRPr="00713E15">
        <w:rPr>
          <w:b/>
          <w:szCs w:val="24"/>
        </w:rPr>
        <w:lastRenderedPageBreak/>
        <w:t>МЕТОДИЧЕСКАЯ РАЗРАБОТКА УРОКА</w:t>
      </w:r>
    </w:p>
    <w:p w14:paraId="2064D833" w14:textId="77777777" w:rsidR="00713E15" w:rsidRPr="00B65FC3" w:rsidRDefault="00713E15" w:rsidP="003D4E2C">
      <w:pPr>
        <w:rPr>
          <w:b/>
          <w:bCs/>
          <w:szCs w:val="24"/>
        </w:rPr>
      </w:pPr>
      <w:r w:rsidRPr="00713E15">
        <w:rPr>
          <w:b/>
          <w:bCs/>
          <w:szCs w:val="24"/>
        </w:rPr>
        <w:t>Тема:  «ОПРИЧНИНА ИВАНА ГРОЗНОГО»</w:t>
      </w:r>
    </w:p>
    <w:p w14:paraId="57C6DF4A" w14:textId="77777777" w:rsidR="00F504E6" w:rsidRPr="004A4B1D" w:rsidRDefault="00F504E6" w:rsidP="003D4E2C">
      <w:pPr>
        <w:rPr>
          <w:szCs w:val="24"/>
          <w:lang w:eastAsia="zh-CN" w:bidi="hi-IN"/>
        </w:rPr>
      </w:pPr>
      <w:r w:rsidRPr="004A4B1D">
        <w:rPr>
          <w:iCs/>
          <w:szCs w:val="24"/>
        </w:rPr>
        <w:t>Цели урока:</w:t>
      </w:r>
    </w:p>
    <w:p w14:paraId="0370EDA8" w14:textId="77777777" w:rsidR="00F504E6" w:rsidRPr="004A4B1D" w:rsidRDefault="00F504E6" w:rsidP="003D4E2C">
      <w:pPr>
        <w:rPr>
          <w:szCs w:val="24"/>
        </w:rPr>
      </w:pPr>
      <w:r w:rsidRPr="004A4B1D">
        <w:rPr>
          <w:szCs w:val="24"/>
        </w:rPr>
        <w:t xml:space="preserve">– </w:t>
      </w:r>
      <w:r w:rsidR="003B1FFF">
        <w:rPr>
          <w:szCs w:val="24"/>
        </w:rPr>
        <w:t xml:space="preserve">   </w:t>
      </w:r>
      <w:r w:rsidRPr="004A4B1D">
        <w:rPr>
          <w:szCs w:val="24"/>
        </w:rPr>
        <w:t xml:space="preserve">систематизировать знания </w:t>
      </w:r>
      <w:r w:rsidR="00DB43F9" w:rsidRPr="004A4B1D">
        <w:rPr>
          <w:szCs w:val="24"/>
        </w:rPr>
        <w:t>обучающихся</w:t>
      </w:r>
      <w:r w:rsidRPr="004A4B1D">
        <w:rPr>
          <w:szCs w:val="24"/>
        </w:rPr>
        <w:t xml:space="preserve"> по данному вопросу;       </w:t>
      </w:r>
    </w:p>
    <w:p w14:paraId="1E59FC5B" w14:textId="77777777" w:rsidR="00F504E6" w:rsidRPr="004A4B1D" w:rsidRDefault="00F504E6" w:rsidP="003D4E2C">
      <w:pPr>
        <w:rPr>
          <w:szCs w:val="24"/>
        </w:rPr>
      </w:pPr>
      <w:r w:rsidRPr="004A4B1D">
        <w:rPr>
          <w:szCs w:val="24"/>
        </w:rPr>
        <w:t xml:space="preserve">–   продолжить выработку у </w:t>
      </w:r>
      <w:r w:rsidR="00DB43F9" w:rsidRPr="004A4B1D">
        <w:rPr>
          <w:szCs w:val="24"/>
        </w:rPr>
        <w:t>обучающихся</w:t>
      </w:r>
      <w:r w:rsidRPr="004A4B1D">
        <w:rPr>
          <w:szCs w:val="24"/>
        </w:rPr>
        <w:t xml:space="preserve"> умения анализировать события, явления, деятельность исторических лиц, строить самостоятельные умозаключения, аргументировать свои выводы;                                                                       </w:t>
      </w:r>
    </w:p>
    <w:p w14:paraId="7D32FCFB" w14:textId="77777777" w:rsidR="00713E15" w:rsidRPr="004A4B1D" w:rsidRDefault="00F504E6" w:rsidP="0072547A">
      <w:pPr>
        <w:rPr>
          <w:szCs w:val="24"/>
        </w:rPr>
      </w:pPr>
      <w:r w:rsidRPr="004A4B1D">
        <w:rPr>
          <w:szCs w:val="24"/>
        </w:rPr>
        <w:t>–   приводить имеющиеся в исторической литературе оценки исторических со</w:t>
      </w:r>
      <w:r w:rsidR="0072547A">
        <w:rPr>
          <w:szCs w:val="24"/>
        </w:rPr>
        <w:t>бытий.</w:t>
      </w:r>
    </w:p>
    <w:p w14:paraId="282025CB" w14:textId="77777777" w:rsidR="00F504E6" w:rsidRPr="004A4B1D" w:rsidRDefault="00F504E6" w:rsidP="003D4E2C">
      <w:pPr>
        <w:rPr>
          <w:iCs/>
          <w:szCs w:val="24"/>
        </w:rPr>
      </w:pPr>
      <w:r w:rsidRPr="004A4B1D">
        <w:rPr>
          <w:iCs/>
          <w:szCs w:val="24"/>
        </w:rPr>
        <w:t xml:space="preserve">Задачи урока:                                                                                                                                     </w:t>
      </w:r>
    </w:p>
    <w:p w14:paraId="745692EB" w14:textId="77777777" w:rsidR="00F504E6" w:rsidRPr="004A4B1D" w:rsidRDefault="00F504E6" w:rsidP="003D4E2C">
      <w:pPr>
        <w:rPr>
          <w:szCs w:val="24"/>
        </w:rPr>
      </w:pPr>
      <w:r w:rsidRPr="004A4B1D">
        <w:rPr>
          <w:szCs w:val="24"/>
        </w:rPr>
        <w:t>–   способствовать развитию ко</w:t>
      </w:r>
      <w:r w:rsidR="00DB43F9" w:rsidRPr="004A4B1D">
        <w:rPr>
          <w:szCs w:val="24"/>
        </w:rPr>
        <w:t>ммуникативных умений и навыков  обучаю</w:t>
      </w:r>
      <w:r w:rsidR="003B1FFF">
        <w:rPr>
          <w:szCs w:val="24"/>
        </w:rPr>
        <w:t>-</w:t>
      </w:r>
      <w:r w:rsidR="00DB43F9" w:rsidRPr="004A4B1D">
        <w:rPr>
          <w:szCs w:val="24"/>
        </w:rPr>
        <w:t xml:space="preserve">щихся </w:t>
      </w:r>
      <w:r w:rsidRPr="004A4B1D">
        <w:rPr>
          <w:szCs w:val="24"/>
        </w:rPr>
        <w:t xml:space="preserve">(высказывать свою точку зрения, работать в группе, прислушиваться к мнению других ее членов);                                                                                                              </w:t>
      </w:r>
    </w:p>
    <w:p w14:paraId="384F27B9" w14:textId="77777777" w:rsidR="00F504E6" w:rsidRPr="004A4B1D" w:rsidRDefault="00F504E6" w:rsidP="003D4E2C">
      <w:pPr>
        <w:rPr>
          <w:szCs w:val="24"/>
        </w:rPr>
      </w:pPr>
      <w:r w:rsidRPr="004A4B1D">
        <w:rPr>
          <w:szCs w:val="24"/>
        </w:rPr>
        <w:t xml:space="preserve"> –   способствовать развитию у студентов интереса к истории, приобщать их к наследию прошлого, способствовать воспитанию интеллектуально и  духовно богатой, развитой личности.</w:t>
      </w:r>
    </w:p>
    <w:p w14:paraId="4FB3C2D7" w14:textId="77777777" w:rsidR="00F504E6" w:rsidRPr="004A4B1D" w:rsidRDefault="00F504E6" w:rsidP="003D4E2C">
      <w:pPr>
        <w:rPr>
          <w:szCs w:val="24"/>
        </w:rPr>
      </w:pPr>
    </w:p>
    <w:p w14:paraId="3E469BC1" w14:textId="77777777" w:rsidR="00F504E6" w:rsidRPr="004A4B1D" w:rsidRDefault="00F504E6" w:rsidP="003D4E2C">
      <w:pPr>
        <w:rPr>
          <w:szCs w:val="24"/>
        </w:rPr>
      </w:pPr>
      <w:r w:rsidRPr="004A4B1D">
        <w:rPr>
          <w:iCs/>
          <w:szCs w:val="24"/>
        </w:rPr>
        <w:t>Формирование универсальных учебных действий:</w:t>
      </w:r>
    </w:p>
    <w:p w14:paraId="35D2194D" w14:textId="77777777" w:rsidR="00F504E6" w:rsidRPr="004A4B1D" w:rsidRDefault="00F504E6" w:rsidP="003D4E2C">
      <w:pPr>
        <w:rPr>
          <w:szCs w:val="24"/>
        </w:rPr>
      </w:pPr>
      <w:r w:rsidRPr="004A4B1D">
        <w:rPr>
          <w:iCs/>
          <w:szCs w:val="24"/>
        </w:rPr>
        <w:t>Познавательные</w:t>
      </w:r>
      <w:r w:rsidRPr="004A4B1D">
        <w:rPr>
          <w:iCs/>
          <w:color w:val="FFFFFF"/>
          <w:szCs w:val="24"/>
        </w:rPr>
        <w:t>аа</w:t>
      </w:r>
      <w:r w:rsidRPr="004A4B1D">
        <w:rPr>
          <w:iCs/>
          <w:szCs w:val="24"/>
        </w:rPr>
        <w:t>УУД:</w:t>
      </w:r>
    </w:p>
    <w:p w14:paraId="58215ECF" w14:textId="77777777" w:rsidR="00F504E6" w:rsidRPr="004A4B1D" w:rsidRDefault="0072547A" w:rsidP="003D4E2C">
      <w:pPr>
        <w:rPr>
          <w:szCs w:val="24"/>
        </w:rPr>
      </w:pPr>
      <w:r>
        <w:rPr>
          <w:szCs w:val="24"/>
        </w:rPr>
        <w:t xml:space="preserve">– </w:t>
      </w:r>
      <w:r w:rsidR="00F504E6" w:rsidRPr="004A4B1D">
        <w:rPr>
          <w:szCs w:val="24"/>
        </w:rPr>
        <w:t xml:space="preserve">способность решать творческие задачи, находить и отбирать информацию, необходимую для решения учебных задач;                                                                                </w:t>
      </w:r>
    </w:p>
    <w:p w14:paraId="133F221D" w14:textId="77777777" w:rsidR="004A4B1D" w:rsidRPr="004A4B1D" w:rsidRDefault="00F504E6" w:rsidP="003D4E2C">
      <w:pPr>
        <w:rPr>
          <w:szCs w:val="24"/>
        </w:rPr>
      </w:pPr>
      <w:r w:rsidRPr="004A4B1D">
        <w:rPr>
          <w:szCs w:val="24"/>
        </w:rPr>
        <w:t xml:space="preserve">– доказывать, делать выводы, строить логически обоснованные рассуждения, представлять информацию в разных формах (рисунок, таблица, монолог);               </w:t>
      </w:r>
    </w:p>
    <w:p w14:paraId="780C7020" w14:textId="77777777" w:rsidR="00F504E6" w:rsidRPr="004A4B1D" w:rsidRDefault="0072547A" w:rsidP="0072547A">
      <w:pPr>
        <w:ind w:firstLine="0"/>
        <w:rPr>
          <w:szCs w:val="24"/>
        </w:rPr>
      </w:pPr>
      <w:r>
        <w:rPr>
          <w:szCs w:val="24"/>
        </w:rPr>
        <w:t xml:space="preserve">           </w:t>
      </w:r>
      <w:r w:rsidR="003B1FFF">
        <w:rPr>
          <w:szCs w:val="24"/>
        </w:rPr>
        <w:t xml:space="preserve"> </w:t>
      </w:r>
      <w:r w:rsidR="00F504E6" w:rsidRPr="004A4B1D">
        <w:rPr>
          <w:szCs w:val="24"/>
        </w:rPr>
        <w:t xml:space="preserve">– развитие умений работы с различными видами информации;                                                        </w:t>
      </w:r>
    </w:p>
    <w:p w14:paraId="1036614E" w14:textId="77777777" w:rsidR="0072547A" w:rsidRDefault="0072547A" w:rsidP="0072547A">
      <w:pPr>
        <w:ind w:firstLine="0"/>
        <w:rPr>
          <w:szCs w:val="24"/>
        </w:rPr>
      </w:pPr>
      <w:r>
        <w:rPr>
          <w:szCs w:val="24"/>
        </w:rPr>
        <w:t xml:space="preserve">           </w:t>
      </w:r>
      <w:r w:rsidR="00266B1B">
        <w:rPr>
          <w:szCs w:val="24"/>
        </w:rPr>
        <w:t xml:space="preserve"> </w:t>
      </w:r>
      <w:r>
        <w:rPr>
          <w:szCs w:val="24"/>
        </w:rPr>
        <w:t xml:space="preserve">– </w:t>
      </w:r>
      <w:r w:rsidR="00F504E6" w:rsidRPr="004A4B1D">
        <w:rPr>
          <w:szCs w:val="24"/>
        </w:rPr>
        <w:t>развитие умений работы с контурной картой.</w:t>
      </w:r>
    </w:p>
    <w:p w14:paraId="113FB38C" w14:textId="77777777" w:rsidR="003B1FFF" w:rsidRPr="0072547A" w:rsidRDefault="007C19ED" w:rsidP="0072547A">
      <w:pPr>
        <w:ind w:firstLine="0"/>
        <w:rPr>
          <w:szCs w:val="24"/>
        </w:rPr>
      </w:pPr>
      <w:r>
        <w:rPr>
          <w:iCs/>
          <w:szCs w:val="24"/>
        </w:rPr>
        <w:tab/>
      </w:r>
    </w:p>
    <w:p w14:paraId="53D7BCE7" w14:textId="77777777" w:rsidR="00F504E6" w:rsidRPr="004A4B1D" w:rsidRDefault="00F504E6" w:rsidP="003D4E2C">
      <w:pPr>
        <w:rPr>
          <w:szCs w:val="24"/>
        </w:rPr>
      </w:pPr>
      <w:r w:rsidRPr="004A4B1D">
        <w:rPr>
          <w:iCs/>
          <w:szCs w:val="24"/>
        </w:rPr>
        <w:t>Коммуникативные</w:t>
      </w:r>
      <w:r w:rsidRPr="004A4B1D">
        <w:rPr>
          <w:iCs/>
          <w:color w:val="FFFFFF"/>
          <w:szCs w:val="24"/>
        </w:rPr>
        <w:t>–</w:t>
      </w:r>
      <w:r w:rsidRPr="004A4B1D">
        <w:rPr>
          <w:iCs/>
          <w:szCs w:val="24"/>
        </w:rPr>
        <w:t>УУД</w:t>
      </w:r>
      <w:r w:rsidRPr="004A4B1D">
        <w:rPr>
          <w:i/>
          <w:iCs/>
          <w:szCs w:val="24"/>
        </w:rPr>
        <w:t>:</w:t>
      </w:r>
    </w:p>
    <w:p w14:paraId="1676C8DB" w14:textId="77777777" w:rsidR="00F504E6" w:rsidRPr="004A4B1D" w:rsidRDefault="0072547A" w:rsidP="003D4E2C">
      <w:pPr>
        <w:rPr>
          <w:szCs w:val="24"/>
        </w:rPr>
      </w:pPr>
      <w:r>
        <w:rPr>
          <w:szCs w:val="24"/>
        </w:rPr>
        <w:t xml:space="preserve">– </w:t>
      </w:r>
      <w:r w:rsidR="00F504E6" w:rsidRPr="004A4B1D">
        <w:rPr>
          <w:szCs w:val="24"/>
        </w:rPr>
        <w:t xml:space="preserve">способность предъявлять результаты своей деятельности: излагать своё мнение, аргументируя его, подтверждая фактами, выдвигая контраргументы в дискуссии;                                                                        </w:t>
      </w:r>
    </w:p>
    <w:p w14:paraId="6604325A" w14:textId="77777777" w:rsidR="00F504E6" w:rsidRPr="004A4B1D" w:rsidRDefault="00F504E6" w:rsidP="003D4E2C">
      <w:pPr>
        <w:rPr>
          <w:szCs w:val="24"/>
        </w:rPr>
      </w:pPr>
      <w:r w:rsidRPr="004A4B1D">
        <w:rPr>
          <w:szCs w:val="24"/>
        </w:rPr>
        <w:t>–</w:t>
      </w:r>
      <w:r w:rsidR="0072547A">
        <w:rPr>
          <w:color w:val="FFFFFF"/>
          <w:szCs w:val="24"/>
        </w:rPr>
        <w:t>-</w:t>
      </w:r>
      <w:r w:rsidRPr="004A4B1D">
        <w:rPr>
          <w:szCs w:val="24"/>
        </w:rPr>
        <w:t>организовывать</w:t>
      </w:r>
      <w:r w:rsidR="00DB43F9" w:rsidRPr="004A4B1D">
        <w:rPr>
          <w:szCs w:val="24"/>
        </w:rPr>
        <w:t xml:space="preserve"> </w:t>
      </w:r>
      <w:r w:rsidRPr="004A4B1D">
        <w:rPr>
          <w:szCs w:val="24"/>
        </w:rPr>
        <w:t>работу</w:t>
      </w:r>
      <w:r w:rsidR="00DB43F9" w:rsidRPr="004A4B1D">
        <w:rPr>
          <w:szCs w:val="24"/>
        </w:rPr>
        <w:t xml:space="preserve"> </w:t>
      </w:r>
      <w:r w:rsidRPr="004A4B1D">
        <w:rPr>
          <w:szCs w:val="24"/>
        </w:rPr>
        <w:t>в</w:t>
      </w:r>
      <w:r w:rsidRPr="004A4B1D">
        <w:rPr>
          <w:color w:val="FFFFFF"/>
          <w:szCs w:val="24"/>
        </w:rPr>
        <w:t>-</w:t>
      </w:r>
      <w:r w:rsidRPr="004A4B1D">
        <w:rPr>
          <w:szCs w:val="24"/>
        </w:rPr>
        <w:t xml:space="preserve">группе, вырабатывать решения;                                                    </w:t>
      </w:r>
    </w:p>
    <w:p w14:paraId="4A0C9AC2" w14:textId="77777777" w:rsidR="00F504E6" w:rsidRPr="004A4B1D" w:rsidRDefault="00F504E6" w:rsidP="003D4E2C">
      <w:pPr>
        <w:rPr>
          <w:szCs w:val="24"/>
        </w:rPr>
      </w:pPr>
      <w:r w:rsidRPr="004A4B1D">
        <w:rPr>
          <w:szCs w:val="24"/>
        </w:rPr>
        <w:t xml:space="preserve">– различать в речи другого </w:t>
      </w:r>
      <w:r w:rsidR="00DB43F9" w:rsidRPr="004A4B1D">
        <w:rPr>
          <w:szCs w:val="24"/>
        </w:rPr>
        <w:t xml:space="preserve">студента </w:t>
      </w:r>
      <w:r w:rsidRPr="004A4B1D">
        <w:rPr>
          <w:szCs w:val="24"/>
        </w:rPr>
        <w:t xml:space="preserve">мнения, доказательства, факты, преодолевать конфликты </w:t>
      </w:r>
    </w:p>
    <w:p w14:paraId="6099EC2D" w14:textId="77777777" w:rsidR="00F504E6" w:rsidRPr="004A4B1D" w:rsidRDefault="00F504E6" w:rsidP="003D4E2C">
      <w:pPr>
        <w:rPr>
          <w:szCs w:val="24"/>
        </w:rPr>
      </w:pPr>
      <w:r w:rsidRPr="004A4B1D">
        <w:rPr>
          <w:szCs w:val="24"/>
        </w:rPr>
        <w:t>– уметь взглянуть на ситуацию с позиции другого, изменять свою точку зрения под воздействием чужой аргументации.</w:t>
      </w:r>
    </w:p>
    <w:p w14:paraId="0C06632D" w14:textId="77777777" w:rsidR="00F504E6" w:rsidRPr="004A4B1D" w:rsidRDefault="00F504E6" w:rsidP="003D4E2C">
      <w:pPr>
        <w:rPr>
          <w:szCs w:val="24"/>
        </w:rPr>
      </w:pPr>
      <w:r w:rsidRPr="004A4B1D">
        <w:rPr>
          <w:iCs/>
          <w:szCs w:val="24"/>
        </w:rPr>
        <w:lastRenderedPageBreak/>
        <w:t>Регулятивные</w:t>
      </w:r>
      <w:r w:rsidRPr="004A4B1D">
        <w:rPr>
          <w:iCs/>
          <w:color w:val="FFFFFF"/>
          <w:szCs w:val="24"/>
        </w:rPr>
        <w:t>–</w:t>
      </w:r>
      <w:r w:rsidRPr="004A4B1D">
        <w:rPr>
          <w:iCs/>
          <w:szCs w:val="24"/>
        </w:rPr>
        <w:t>УУД:</w:t>
      </w:r>
    </w:p>
    <w:p w14:paraId="6C176D3E" w14:textId="77777777" w:rsidR="00F504E6" w:rsidRPr="004A4B1D" w:rsidRDefault="0072547A" w:rsidP="003D4E2C">
      <w:pPr>
        <w:rPr>
          <w:szCs w:val="24"/>
        </w:rPr>
      </w:pPr>
      <w:r>
        <w:rPr>
          <w:szCs w:val="24"/>
        </w:rPr>
        <w:t xml:space="preserve">– </w:t>
      </w:r>
      <w:r w:rsidR="00F504E6" w:rsidRPr="004A4B1D">
        <w:rPr>
          <w:szCs w:val="24"/>
        </w:rPr>
        <w:t xml:space="preserve">уметь ставить перед собой цель, составить план выполнения учебных задач и следовать ему;                                                                                                                      </w:t>
      </w:r>
    </w:p>
    <w:p w14:paraId="59C6D0B1" w14:textId="77777777" w:rsidR="00F504E6" w:rsidRPr="004A4B1D" w:rsidRDefault="003B1FFF" w:rsidP="003D4E2C">
      <w:pPr>
        <w:rPr>
          <w:szCs w:val="24"/>
        </w:rPr>
      </w:pPr>
      <w:r>
        <w:rPr>
          <w:szCs w:val="24"/>
        </w:rPr>
        <w:t xml:space="preserve">– </w:t>
      </w:r>
      <w:r w:rsidR="00F504E6" w:rsidRPr="004A4B1D">
        <w:rPr>
          <w:szCs w:val="24"/>
        </w:rPr>
        <w:t xml:space="preserve">оценивать результаты своей учебной деятельности и сравнить её с результатами других студентов;                                                                                                 </w:t>
      </w:r>
    </w:p>
    <w:p w14:paraId="3B41092B" w14:textId="77777777" w:rsidR="00F504E6" w:rsidRDefault="0072547A" w:rsidP="003D4E2C">
      <w:pPr>
        <w:rPr>
          <w:szCs w:val="24"/>
        </w:rPr>
      </w:pPr>
      <w:r>
        <w:rPr>
          <w:szCs w:val="24"/>
        </w:rPr>
        <w:t xml:space="preserve">– </w:t>
      </w:r>
      <w:r w:rsidR="00F504E6" w:rsidRPr="004A4B1D">
        <w:rPr>
          <w:szCs w:val="24"/>
        </w:rPr>
        <w:t>уметь сделать выбор в спорной ситуации.</w:t>
      </w:r>
    </w:p>
    <w:p w14:paraId="49097B8E" w14:textId="77777777" w:rsidR="0072547A" w:rsidRPr="004A4B1D" w:rsidRDefault="0072547A" w:rsidP="003D4E2C">
      <w:pPr>
        <w:rPr>
          <w:szCs w:val="24"/>
        </w:rPr>
      </w:pPr>
    </w:p>
    <w:p w14:paraId="0BD5D4A0" w14:textId="77777777" w:rsidR="00F504E6" w:rsidRPr="004A4B1D" w:rsidRDefault="00F504E6" w:rsidP="003D4E2C">
      <w:pPr>
        <w:rPr>
          <w:szCs w:val="24"/>
        </w:rPr>
      </w:pPr>
      <w:r w:rsidRPr="004A4B1D">
        <w:rPr>
          <w:iCs/>
          <w:szCs w:val="24"/>
        </w:rPr>
        <w:t>Личностные</w:t>
      </w:r>
      <w:r w:rsidRPr="004A4B1D">
        <w:rPr>
          <w:iCs/>
          <w:color w:val="FFFFFF"/>
          <w:szCs w:val="24"/>
        </w:rPr>
        <w:t>–</w:t>
      </w:r>
      <w:r w:rsidRPr="004A4B1D">
        <w:rPr>
          <w:iCs/>
          <w:szCs w:val="24"/>
        </w:rPr>
        <w:t>УУД:</w:t>
      </w:r>
    </w:p>
    <w:p w14:paraId="254AB007" w14:textId="77777777" w:rsidR="00F504E6" w:rsidRPr="004A4B1D" w:rsidRDefault="00F504E6" w:rsidP="003D4E2C">
      <w:pPr>
        <w:rPr>
          <w:szCs w:val="24"/>
        </w:rPr>
      </w:pPr>
      <w:r w:rsidRPr="004A4B1D">
        <w:rPr>
          <w:szCs w:val="24"/>
        </w:rPr>
        <w:t>–</w:t>
      </w:r>
      <w:r w:rsidR="0072547A">
        <w:rPr>
          <w:color w:val="FFFFFF"/>
          <w:szCs w:val="24"/>
        </w:rPr>
        <w:t xml:space="preserve"> </w:t>
      </w:r>
      <w:r w:rsidRPr="004A4B1D">
        <w:rPr>
          <w:szCs w:val="24"/>
        </w:rPr>
        <w:t>формирование</w:t>
      </w:r>
      <w:r w:rsidRPr="004A4B1D">
        <w:rPr>
          <w:color w:val="FFFFFF"/>
          <w:szCs w:val="24"/>
        </w:rPr>
        <w:t>-</w:t>
      </w:r>
      <w:r w:rsidRPr="004A4B1D">
        <w:rPr>
          <w:szCs w:val="24"/>
        </w:rPr>
        <w:t>мотивации</w:t>
      </w:r>
      <w:r w:rsidRPr="004A4B1D">
        <w:rPr>
          <w:color w:val="FFFFFF"/>
          <w:szCs w:val="24"/>
        </w:rPr>
        <w:t>–</w:t>
      </w:r>
      <w:r w:rsidRPr="004A4B1D">
        <w:rPr>
          <w:szCs w:val="24"/>
        </w:rPr>
        <w:t>к</w:t>
      </w:r>
      <w:r w:rsidRPr="004A4B1D">
        <w:rPr>
          <w:color w:val="FFFFFF"/>
          <w:szCs w:val="24"/>
        </w:rPr>
        <w:t>–</w:t>
      </w:r>
      <w:r w:rsidRPr="004A4B1D">
        <w:rPr>
          <w:szCs w:val="24"/>
        </w:rPr>
        <w:t>аналитической</w:t>
      </w:r>
      <w:r w:rsidRPr="004A4B1D">
        <w:rPr>
          <w:color w:val="FFFFFF"/>
          <w:szCs w:val="24"/>
        </w:rPr>
        <w:t>–</w:t>
      </w:r>
      <w:r w:rsidRPr="004A4B1D">
        <w:rPr>
          <w:szCs w:val="24"/>
        </w:rPr>
        <w:t xml:space="preserve">деятельности;                                                         </w:t>
      </w:r>
    </w:p>
    <w:p w14:paraId="3D4FD555" w14:textId="77777777" w:rsidR="00F504E6" w:rsidRPr="004A4B1D" w:rsidRDefault="0072547A" w:rsidP="003D4E2C">
      <w:pPr>
        <w:rPr>
          <w:szCs w:val="24"/>
        </w:rPr>
      </w:pPr>
      <w:r>
        <w:rPr>
          <w:szCs w:val="24"/>
        </w:rPr>
        <w:t xml:space="preserve">– </w:t>
      </w:r>
      <w:r w:rsidR="00F504E6" w:rsidRPr="004A4B1D">
        <w:rPr>
          <w:szCs w:val="24"/>
        </w:rPr>
        <w:t>формирование нравственно-этической оценки исторических явлений.</w:t>
      </w:r>
    </w:p>
    <w:p w14:paraId="3AB80116" w14:textId="77777777" w:rsidR="003B1FFF" w:rsidRDefault="003B1FFF" w:rsidP="003D4E2C">
      <w:pPr>
        <w:rPr>
          <w:iCs/>
          <w:szCs w:val="24"/>
        </w:rPr>
      </w:pPr>
    </w:p>
    <w:p w14:paraId="400E6F5A" w14:textId="77777777" w:rsidR="00F504E6" w:rsidRPr="004A4B1D" w:rsidRDefault="00F504E6" w:rsidP="003D4E2C">
      <w:pPr>
        <w:rPr>
          <w:szCs w:val="24"/>
        </w:rPr>
      </w:pPr>
      <w:r w:rsidRPr="004A4B1D">
        <w:rPr>
          <w:iCs/>
          <w:szCs w:val="24"/>
        </w:rPr>
        <w:t>Планируемые результаты урока:</w:t>
      </w:r>
    </w:p>
    <w:p w14:paraId="04D298AE" w14:textId="77777777" w:rsidR="00F504E6" w:rsidRPr="004A4B1D" w:rsidRDefault="00F504E6" w:rsidP="003D4E2C">
      <w:pPr>
        <w:rPr>
          <w:szCs w:val="24"/>
        </w:rPr>
      </w:pPr>
      <w:r w:rsidRPr="004A4B1D">
        <w:rPr>
          <w:iCs/>
          <w:szCs w:val="24"/>
        </w:rPr>
        <w:t>Личностные</w:t>
      </w:r>
      <w:r w:rsidRPr="004A4B1D">
        <w:rPr>
          <w:szCs w:val="24"/>
        </w:rPr>
        <w:t>:</w:t>
      </w:r>
    </w:p>
    <w:p w14:paraId="1E37FB8B" w14:textId="77777777" w:rsidR="00F504E6" w:rsidRPr="004A4B1D" w:rsidRDefault="00F504E6" w:rsidP="003D4E2C">
      <w:pPr>
        <w:rPr>
          <w:szCs w:val="24"/>
        </w:rPr>
      </w:pPr>
      <w:r w:rsidRPr="004A4B1D">
        <w:rPr>
          <w:szCs w:val="24"/>
        </w:rPr>
        <w:t>– познавательный интерес к истории, процессу научного познания.</w:t>
      </w:r>
    </w:p>
    <w:p w14:paraId="64B9BD0A" w14:textId="77777777" w:rsidR="00F504E6" w:rsidRPr="004A4B1D" w:rsidRDefault="00F504E6" w:rsidP="003D4E2C">
      <w:pPr>
        <w:rPr>
          <w:szCs w:val="24"/>
        </w:rPr>
      </w:pPr>
      <w:r w:rsidRPr="004A4B1D">
        <w:rPr>
          <w:iCs/>
          <w:szCs w:val="24"/>
        </w:rPr>
        <w:t>Метапредметные</w:t>
      </w:r>
      <w:r w:rsidRPr="004A4B1D">
        <w:rPr>
          <w:szCs w:val="24"/>
        </w:rPr>
        <w:t>:</w:t>
      </w:r>
    </w:p>
    <w:p w14:paraId="449615A7" w14:textId="77777777" w:rsidR="00F504E6" w:rsidRPr="004A4B1D" w:rsidRDefault="0072547A" w:rsidP="003D4E2C">
      <w:pPr>
        <w:rPr>
          <w:szCs w:val="24"/>
        </w:rPr>
      </w:pPr>
      <w:r>
        <w:rPr>
          <w:szCs w:val="24"/>
        </w:rPr>
        <w:t xml:space="preserve">– </w:t>
      </w:r>
      <w:r w:rsidR="00F504E6" w:rsidRPr="004A4B1D">
        <w:rPr>
          <w:szCs w:val="24"/>
        </w:rPr>
        <w:t>умение устанавливать соответствие между объектами и их характерис</w:t>
      </w:r>
      <w:r w:rsidR="003B1FFF">
        <w:rPr>
          <w:szCs w:val="24"/>
        </w:rPr>
        <w:t>-</w:t>
      </w:r>
      <w:r w:rsidR="00F504E6" w:rsidRPr="004A4B1D">
        <w:rPr>
          <w:szCs w:val="24"/>
        </w:rPr>
        <w:t xml:space="preserve">тиками, давать описание объектов и событий, готовить сообщения; </w:t>
      </w:r>
    </w:p>
    <w:p w14:paraId="4CC98C85" w14:textId="77777777" w:rsidR="00F504E6" w:rsidRPr="004A4B1D" w:rsidRDefault="003B1FFF" w:rsidP="003D4E2C">
      <w:pPr>
        <w:rPr>
          <w:szCs w:val="24"/>
        </w:rPr>
      </w:pPr>
      <w:r>
        <w:rPr>
          <w:szCs w:val="24"/>
        </w:rPr>
        <w:t xml:space="preserve">– </w:t>
      </w:r>
      <w:r w:rsidR="00F504E6" w:rsidRPr="004A4B1D">
        <w:rPr>
          <w:szCs w:val="24"/>
        </w:rPr>
        <w:t xml:space="preserve">потребность в справедливом оценивании своей работы и работы одногруппников, уважительное отношение к </w:t>
      </w:r>
      <w:r w:rsidR="00DB43F9" w:rsidRPr="004A4B1D">
        <w:rPr>
          <w:szCs w:val="24"/>
        </w:rPr>
        <w:t xml:space="preserve">преподавателю </w:t>
      </w:r>
      <w:r w:rsidR="00F504E6" w:rsidRPr="004A4B1D">
        <w:rPr>
          <w:szCs w:val="24"/>
        </w:rPr>
        <w:t>и одногруппникам;</w:t>
      </w:r>
    </w:p>
    <w:p w14:paraId="6B20B6E3" w14:textId="77777777" w:rsidR="00F504E6" w:rsidRPr="004A4B1D" w:rsidRDefault="0072547A" w:rsidP="003D4E2C">
      <w:pPr>
        <w:rPr>
          <w:szCs w:val="24"/>
        </w:rPr>
      </w:pPr>
      <w:r>
        <w:rPr>
          <w:szCs w:val="24"/>
        </w:rPr>
        <w:t xml:space="preserve">– </w:t>
      </w:r>
      <w:r w:rsidR="00F504E6" w:rsidRPr="004A4B1D">
        <w:rPr>
          <w:szCs w:val="24"/>
        </w:rPr>
        <w:t xml:space="preserve">умение определять цель урока и ставить задачи, необходимые для ее достижения, организовывать выполнение задания </w:t>
      </w:r>
      <w:r w:rsidR="00DB43F9" w:rsidRPr="004A4B1D">
        <w:rPr>
          <w:szCs w:val="24"/>
        </w:rPr>
        <w:t>преподавателя</w:t>
      </w:r>
      <w:r w:rsidR="00F504E6" w:rsidRPr="004A4B1D">
        <w:rPr>
          <w:szCs w:val="24"/>
        </w:rPr>
        <w:t xml:space="preserve">;                                                   </w:t>
      </w:r>
    </w:p>
    <w:p w14:paraId="611503DF" w14:textId="77777777" w:rsidR="00F504E6" w:rsidRPr="004A4B1D" w:rsidRDefault="0072547A" w:rsidP="003D4E2C">
      <w:pPr>
        <w:rPr>
          <w:szCs w:val="24"/>
        </w:rPr>
      </w:pPr>
      <w:r>
        <w:rPr>
          <w:szCs w:val="24"/>
        </w:rPr>
        <w:t xml:space="preserve">– </w:t>
      </w:r>
      <w:r w:rsidR="00F504E6" w:rsidRPr="004A4B1D">
        <w:rPr>
          <w:szCs w:val="24"/>
        </w:rPr>
        <w:t>умение воспринимать информацию на слух, развитие навыков выступления перед аудиторией.</w:t>
      </w:r>
    </w:p>
    <w:p w14:paraId="7E4260F1" w14:textId="77777777" w:rsidR="00F504E6" w:rsidRPr="004A4B1D" w:rsidRDefault="00F504E6" w:rsidP="003D4E2C">
      <w:pPr>
        <w:rPr>
          <w:szCs w:val="24"/>
        </w:rPr>
      </w:pPr>
      <w:r w:rsidRPr="004A4B1D">
        <w:rPr>
          <w:iCs/>
          <w:szCs w:val="24"/>
        </w:rPr>
        <w:t>Предметные:</w:t>
      </w:r>
    </w:p>
    <w:p w14:paraId="538E0312" w14:textId="77777777" w:rsidR="00F504E6" w:rsidRPr="004A4B1D" w:rsidRDefault="00D53FA6" w:rsidP="003D4E2C">
      <w:pPr>
        <w:rPr>
          <w:szCs w:val="24"/>
        </w:rPr>
      </w:pPr>
      <w:r>
        <w:rPr>
          <w:szCs w:val="24"/>
        </w:rPr>
        <w:t>– з</w:t>
      </w:r>
      <w:r w:rsidR="00F504E6" w:rsidRPr="004A4B1D">
        <w:rPr>
          <w:szCs w:val="24"/>
        </w:rPr>
        <w:t xml:space="preserve">нание понятия, целей, мероприятий и итогов опричнины Ивана Грозного, различных точек зрения историков; </w:t>
      </w:r>
    </w:p>
    <w:p w14:paraId="0A18BDC2" w14:textId="77777777" w:rsidR="00266B1B" w:rsidRPr="004A4B1D" w:rsidRDefault="00D53FA6" w:rsidP="003D4E2C">
      <w:pPr>
        <w:rPr>
          <w:szCs w:val="24"/>
        </w:rPr>
      </w:pPr>
      <w:r>
        <w:rPr>
          <w:szCs w:val="24"/>
        </w:rPr>
        <w:t xml:space="preserve">– </w:t>
      </w:r>
      <w:r w:rsidR="00F504E6" w:rsidRPr="004A4B1D">
        <w:rPr>
          <w:szCs w:val="24"/>
        </w:rPr>
        <w:t>умение давать характеристику личности царя и давать оценку его деятельности.</w:t>
      </w:r>
    </w:p>
    <w:p w14:paraId="72346462" w14:textId="6B83F9AD" w:rsidR="00F504E6" w:rsidRPr="004A4B1D" w:rsidRDefault="00F504E6" w:rsidP="003D4E2C">
      <w:pPr>
        <w:rPr>
          <w:szCs w:val="24"/>
        </w:rPr>
      </w:pPr>
      <w:r w:rsidRPr="004A4B1D">
        <w:rPr>
          <w:iCs/>
          <w:szCs w:val="24"/>
        </w:rPr>
        <w:t>Тип урока:</w:t>
      </w:r>
      <w:r w:rsidR="00AB6315">
        <w:rPr>
          <w:szCs w:val="24"/>
        </w:rPr>
        <w:t xml:space="preserve"> </w:t>
      </w:r>
      <w:r w:rsidRPr="004A4B1D">
        <w:rPr>
          <w:szCs w:val="24"/>
        </w:rPr>
        <w:t>изучение нового материала с применением ТРИЗ</w:t>
      </w:r>
      <w:r w:rsidR="00DB43F9" w:rsidRPr="004A4B1D">
        <w:rPr>
          <w:szCs w:val="24"/>
        </w:rPr>
        <w:t xml:space="preserve"> </w:t>
      </w:r>
      <w:r w:rsidR="00D53FA6">
        <w:rPr>
          <w:szCs w:val="24"/>
        </w:rPr>
        <w:t>–</w:t>
      </w:r>
      <w:r w:rsidR="00DB43F9" w:rsidRPr="004A4B1D">
        <w:rPr>
          <w:szCs w:val="24"/>
        </w:rPr>
        <w:t xml:space="preserve"> </w:t>
      </w:r>
      <w:r w:rsidRPr="004A4B1D">
        <w:rPr>
          <w:szCs w:val="24"/>
        </w:rPr>
        <w:t>технологии</w:t>
      </w:r>
      <w:r w:rsidR="00D53FA6">
        <w:rPr>
          <w:szCs w:val="24"/>
        </w:rPr>
        <w:t xml:space="preserve"> и ИКТ</w:t>
      </w:r>
      <w:r w:rsidRPr="004A4B1D">
        <w:rPr>
          <w:szCs w:val="24"/>
        </w:rPr>
        <w:t>.</w:t>
      </w:r>
    </w:p>
    <w:p w14:paraId="5EFC0A8C" w14:textId="5EF1489C" w:rsidR="005121D4" w:rsidRDefault="00F504E6" w:rsidP="0072547A">
      <w:pPr>
        <w:rPr>
          <w:szCs w:val="24"/>
        </w:rPr>
      </w:pPr>
      <w:r w:rsidRPr="004A4B1D">
        <w:rPr>
          <w:iCs/>
          <w:szCs w:val="24"/>
        </w:rPr>
        <w:t>Оборудование урока:</w:t>
      </w:r>
      <w:r w:rsidR="00AB6315">
        <w:rPr>
          <w:szCs w:val="24"/>
        </w:rPr>
        <w:t xml:space="preserve"> </w:t>
      </w:r>
      <w:r w:rsidRPr="004A4B1D">
        <w:rPr>
          <w:szCs w:val="24"/>
        </w:rPr>
        <w:t>компьютер</w:t>
      </w:r>
      <w:r w:rsidR="00D53FA6">
        <w:rPr>
          <w:szCs w:val="24"/>
        </w:rPr>
        <w:t>ы</w:t>
      </w:r>
      <w:r w:rsidRPr="004A4B1D">
        <w:rPr>
          <w:szCs w:val="24"/>
        </w:rPr>
        <w:t>, мультимед</w:t>
      </w:r>
      <w:r w:rsidR="00D53FA6">
        <w:rPr>
          <w:szCs w:val="24"/>
        </w:rPr>
        <w:t>иапроектор, интерактивная доска.</w:t>
      </w:r>
    </w:p>
    <w:p w14:paraId="062D7BF2" w14:textId="77777777" w:rsidR="005121D4" w:rsidRDefault="005121D4" w:rsidP="0072547A">
      <w:pPr>
        <w:ind w:firstLine="0"/>
        <w:jc w:val="center"/>
        <w:rPr>
          <w:bCs/>
          <w:szCs w:val="24"/>
        </w:rPr>
      </w:pPr>
      <w:r>
        <w:rPr>
          <w:bCs/>
          <w:szCs w:val="24"/>
        </w:rPr>
        <w:t>Ход урока:</w:t>
      </w:r>
    </w:p>
    <w:p w14:paraId="19F8B9A6" w14:textId="77777777" w:rsidR="00F504E6" w:rsidRPr="004A4B1D" w:rsidRDefault="00F504E6" w:rsidP="003D4E2C">
      <w:pPr>
        <w:rPr>
          <w:bCs/>
          <w:szCs w:val="24"/>
        </w:rPr>
      </w:pPr>
      <w:r w:rsidRPr="004A4B1D">
        <w:rPr>
          <w:bCs/>
          <w:szCs w:val="24"/>
        </w:rPr>
        <w:t>Мотивация</w:t>
      </w:r>
    </w:p>
    <w:p w14:paraId="75F6DAC3" w14:textId="77777777" w:rsidR="00F504E6" w:rsidRPr="004A4B1D" w:rsidRDefault="00DB43F9" w:rsidP="003D4E2C">
      <w:pPr>
        <w:rPr>
          <w:szCs w:val="24"/>
        </w:rPr>
      </w:pPr>
      <w:r w:rsidRPr="004A4B1D">
        <w:rPr>
          <w:szCs w:val="24"/>
        </w:rPr>
        <w:t>Преподаватель</w:t>
      </w:r>
      <w:r w:rsidR="00F504E6" w:rsidRPr="004A4B1D">
        <w:rPr>
          <w:szCs w:val="24"/>
        </w:rPr>
        <w:t>: мы продолжаем изучать тему, начатую на прошлом уроке. Назо</w:t>
      </w:r>
      <w:r w:rsidR="00F504E6" w:rsidRPr="004A4B1D">
        <w:rPr>
          <w:szCs w:val="24"/>
        </w:rPr>
        <w:lastRenderedPageBreak/>
        <w:t>вите её.</w:t>
      </w:r>
    </w:p>
    <w:p w14:paraId="1A33534B" w14:textId="77777777" w:rsidR="00F504E6" w:rsidRPr="004A4B1D" w:rsidRDefault="00F504E6" w:rsidP="003D4E2C">
      <w:pPr>
        <w:rPr>
          <w:szCs w:val="24"/>
        </w:rPr>
      </w:pPr>
      <w:r w:rsidRPr="004A4B1D">
        <w:rPr>
          <w:szCs w:val="24"/>
        </w:rPr>
        <w:t xml:space="preserve">(Студенты называют тему «Правление Ивана </w:t>
      </w:r>
      <w:r w:rsidRPr="004A4B1D">
        <w:rPr>
          <w:szCs w:val="24"/>
          <w:lang w:val="en-US"/>
        </w:rPr>
        <w:t>IV</w:t>
      </w:r>
      <w:r w:rsidRPr="004A4B1D">
        <w:rPr>
          <w:szCs w:val="24"/>
        </w:rPr>
        <w:t xml:space="preserve"> Грозного»)</w:t>
      </w:r>
    </w:p>
    <w:p w14:paraId="3E0F1FD1" w14:textId="77777777" w:rsidR="00F504E6" w:rsidRPr="004A4B1D" w:rsidRDefault="00F504E6" w:rsidP="003D4E2C">
      <w:pPr>
        <w:rPr>
          <w:szCs w:val="24"/>
        </w:rPr>
      </w:pPr>
      <w:r w:rsidRPr="004A4B1D">
        <w:rPr>
          <w:szCs w:val="24"/>
        </w:rPr>
        <w:t>Сейчас мы посмотрим видеофрагмент. Вам необходимо подготовить вопросы по этому фрагменту.</w:t>
      </w:r>
    </w:p>
    <w:p w14:paraId="654457E9" w14:textId="77777777" w:rsidR="00F504E6" w:rsidRPr="004A4B1D" w:rsidRDefault="00F504E6" w:rsidP="003D4E2C">
      <w:pPr>
        <w:rPr>
          <w:szCs w:val="24"/>
        </w:rPr>
      </w:pPr>
      <w:r w:rsidRPr="004A4B1D">
        <w:rPr>
          <w:szCs w:val="24"/>
        </w:rPr>
        <w:t>Видеофрагмент.</w:t>
      </w:r>
      <w:r w:rsidR="004A4B1D">
        <w:rPr>
          <w:szCs w:val="24"/>
        </w:rPr>
        <w:t xml:space="preserve"> </w:t>
      </w:r>
      <w:r w:rsidRPr="004A4B1D">
        <w:rPr>
          <w:szCs w:val="24"/>
        </w:rPr>
        <w:t>(CD – ROM «Энциклопедия истории России, 862 – 1917 гг.»; фрагмент Иван Грозный)</w:t>
      </w:r>
    </w:p>
    <w:p w14:paraId="09ED6E53" w14:textId="77777777" w:rsidR="00F504E6" w:rsidRPr="004A4B1D" w:rsidRDefault="00DB43F9" w:rsidP="003D4E2C">
      <w:pPr>
        <w:rPr>
          <w:szCs w:val="24"/>
        </w:rPr>
      </w:pPr>
      <w:r w:rsidRPr="004A4B1D">
        <w:rPr>
          <w:szCs w:val="24"/>
        </w:rPr>
        <w:t xml:space="preserve">Преподаватель: </w:t>
      </w:r>
      <w:r w:rsidR="00F504E6" w:rsidRPr="004A4B1D">
        <w:rPr>
          <w:szCs w:val="24"/>
        </w:rPr>
        <w:t>Какие вопросы вы подготовили по данному фрагменту?</w:t>
      </w:r>
    </w:p>
    <w:p w14:paraId="74AE101C" w14:textId="77777777" w:rsidR="00F504E6" w:rsidRPr="004A4B1D" w:rsidRDefault="00F504E6" w:rsidP="003D4E2C">
      <w:pPr>
        <w:rPr>
          <w:szCs w:val="24"/>
        </w:rPr>
      </w:pPr>
      <w:r w:rsidRPr="004A4B1D">
        <w:rPr>
          <w:szCs w:val="24"/>
        </w:rPr>
        <w:t>Обучающиеся:</w:t>
      </w:r>
    </w:p>
    <w:p w14:paraId="54ACF795" w14:textId="77777777" w:rsidR="00F504E6" w:rsidRPr="004A4B1D" w:rsidRDefault="00F504E6" w:rsidP="003D4E2C">
      <w:pPr>
        <w:rPr>
          <w:szCs w:val="24"/>
        </w:rPr>
      </w:pPr>
      <w:r w:rsidRPr="004A4B1D">
        <w:rPr>
          <w:szCs w:val="24"/>
        </w:rPr>
        <w:t xml:space="preserve">–  Почему Иван </w:t>
      </w:r>
      <w:r w:rsidRPr="004A4B1D">
        <w:rPr>
          <w:szCs w:val="24"/>
          <w:lang w:val="en-US"/>
        </w:rPr>
        <w:t>IV</w:t>
      </w:r>
      <w:r w:rsidRPr="004A4B1D">
        <w:rPr>
          <w:szCs w:val="24"/>
        </w:rPr>
        <w:t xml:space="preserve"> уезжает из Москвы?</w:t>
      </w:r>
    </w:p>
    <w:p w14:paraId="0AA30140" w14:textId="77777777" w:rsidR="00F504E6" w:rsidRPr="004A4B1D" w:rsidRDefault="00F504E6" w:rsidP="003D4E2C">
      <w:pPr>
        <w:rPr>
          <w:szCs w:val="24"/>
        </w:rPr>
      </w:pPr>
      <w:r w:rsidRPr="004A4B1D">
        <w:rPr>
          <w:szCs w:val="24"/>
        </w:rPr>
        <w:t>–  Почему он присылает письма москвичам и боярам?</w:t>
      </w:r>
    </w:p>
    <w:p w14:paraId="2A7399DE" w14:textId="77777777" w:rsidR="00F504E6" w:rsidRPr="004A4B1D" w:rsidRDefault="00F504E6" w:rsidP="003D4E2C">
      <w:pPr>
        <w:rPr>
          <w:szCs w:val="24"/>
        </w:rPr>
      </w:pPr>
      <w:r w:rsidRPr="004A4B1D">
        <w:rPr>
          <w:szCs w:val="24"/>
        </w:rPr>
        <w:t>–  Почему отказывается от русского трона?</w:t>
      </w:r>
    </w:p>
    <w:p w14:paraId="2FE2942B" w14:textId="77777777" w:rsidR="00F504E6" w:rsidRPr="004A4B1D" w:rsidRDefault="00F504E6" w:rsidP="003D4E2C">
      <w:pPr>
        <w:rPr>
          <w:szCs w:val="24"/>
        </w:rPr>
      </w:pPr>
      <w:r w:rsidRPr="004A4B1D">
        <w:rPr>
          <w:szCs w:val="24"/>
        </w:rPr>
        <w:t>–  Что такое опричнина?</w:t>
      </w:r>
    </w:p>
    <w:p w14:paraId="225B0A24" w14:textId="77777777" w:rsidR="00F504E6" w:rsidRPr="004A4B1D" w:rsidRDefault="00F504E6" w:rsidP="003D4E2C">
      <w:pPr>
        <w:rPr>
          <w:szCs w:val="24"/>
        </w:rPr>
      </w:pPr>
      <w:r w:rsidRPr="004A4B1D">
        <w:rPr>
          <w:szCs w:val="24"/>
        </w:rPr>
        <w:t>–  Почему она была введена?</w:t>
      </w:r>
    </w:p>
    <w:p w14:paraId="19A0DCB9" w14:textId="77777777" w:rsidR="00F504E6" w:rsidRPr="004A4B1D" w:rsidRDefault="00F504E6" w:rsidP="003D4E2C">
      <w:pPr>
        <w:rPr>
          <w:szCs w:val="24"/>
        </w:rPr>
      </w:pPr>
      <w:r w:rsidRPr="004A4B1D">
        <w:rPr>
          <w:szCs w:val="24"/>
        </w:rPr>
        <w:t>–  С какой целью была введена опричнина?</w:t>
      </w:r>
    </w:p>
    <w:p w14:paraId="4B407049" w14:textId="77777777" w:rsidR="00F504E6" w:rsidRPr="004A4B1D" w:rsidRDefault="00F504E6" w:rsidP="003D4E2C">
      <w:pPr>
        <w:rPr>
          <w:szCs w:val="24"/>
        </w:rPr>
      </w:pPr>
      <w:r w:rsidRPr="004A4B1D">
        <w:rPr>
          <w:szCs w:val="24"/>
        </w:rPr>
        <w:t xml:space="preserve">–  Какие мероприятия проводились? </w:t>
      </w:r>
    </w:p>
    <w:p w14:paraId="02207A83" w14:textId="77777777" w:rsidR="00F504E6" w:rsidRDefault="00F504E6" w:rsidP="003D4E2C">
      <w:pPr>
        <w:rPr>
          <w:szCs w:val="24"/>
        </w:rPr>
      </w:pPr>
      <w:r w:rsidRPr="004A4B1D">
        <w:rPr>
          <w:szCs w:val="24"/>
        </w:rPr>
        <w:t>–  Каковы итоги опричнины?</w:t>
      </w:r>
    </w:p>
    <w:p w14:paraId="3308ACD6" w14:textId="77777777" w:rsidR="004A4B1D" w:rsidRPr="004A4B1D" w:rsidRDefault="004A4B1D" w:rsidP="003D4E2C">
      <w:pPr>
        <w:rPr>
          <w:szCs w:val="24"/>
        </w:rPr>
      </w:pPr>
    </w:p>
    <w:p w14:paraId="6EDB5EE4" w14:textId="77777777" w:rsidR="00F504E6" w:rsidRPr="004A4B1D" w:rsidRDefault="00DB43F9" w:rsidP="003D4E2C">
      <w:pPr>
        <w:rPr>
          <w:szCs w:val="24"/>
        </w:rPr>
      </w:pPr>
      <w:r w:rsidRPr="004A4B1D">
        <w:rPr>
          <w:szCs w:val="24"/>
        </w:rPr>
        <w:t xml:space="preserve">Преподаватель: </w:t>
      </w:r>
      <w:r w:rsidR="00F504E6" w:rsidRPr="004A4B1D">
        <w:rPr>
          <w:szCs w:val="24"/>
        </w:rPr>
        <w:t>(записывает вопросы на доске).</w:t>
      </w:r>
    </w:p>
    <w:p w14:paraId="70D436CE" w14:textId="77777777" w:rsidR="00F504E6" w:rsidRPr="004A4B1D" w:rsidRDefault="00F504E6" w:rsidP="003D4E2C">
      <w:pPr>
        <w:rPr>
          <w:szCs w:val="24"/>
        </w:rPr>
      </w:pPr>
      <w:r w:rsidRPr="004A4B1D">
        <w:rPr>
          <w:szCs w:val="24"/>
        </w:rPr>
        <w:t xml:space="preserve">Давайте придумаем общую тему сегодняшнего урока и запишем её. </w:t>
      </w:r>
    </w:p>
    <w:p w14:paraId="18475EEB" w14:textId="77777777" w:rsidR="00F504E6" w:rsidRDefault="00F504E6" w:rsidP="003D4E2C">
      <w:pPr>
        <w:rPr>
          <w:szCs w:val="24"/>
        </w:rPr>
      </w:pPr>
      <w:r w:rsidRPr="004A4B1D">
        <w:rPr>
          <w:szCs w:val="24"/>
        </w:rPr>
        <w:t>(Опричнина Ивана IV Грозного).</w:t>
      </w:r>
    </w:p>
    <w:p w14:paraId="05112E5F" w14:textId="77777777" w:rsidR="004A4B1D" w:rsidRPr="004A4B1D" w:rsidRDefault="004A4B1D" w:rsidP="003D4E2C">
      <w:pPr>
        <w:rPr>
          <w:szCs w:val="24"/>
        </w:rPr>
      </w:pPr>
    </w:p>
    <w:p w14:paraId="7F2CB38C" w14:textId="77777777" w:rsidR="00F504E6" w:rsidRPr="004A4B1D" w:rsidRDefault="00DB43F9" w:rsidP="003D4E2C">
      <w:pPr>
        <w:rPr>
          <w:szCs w:val="24"/>
        </w:rPr>
      </w:pPr>
      <w:r w:rsidRPr="004A4B1D">
        <w:rPr>
          <w:szCs w:val="24"/>
        </w:rPr>
        <w:t xml:space="preserve">Преподаватель: </w:t>
      </w:r>
      <w:r w:rsidR="00F504E6" w:rsidRPr="004A4B1D">
        <w:rPr>
          <w:szCs w:val="24"/>
        </w:rPr>
        <w:t>как вы думаете, мы сможем понять данную тему?</w:t>
      </w:r>
    </w:p>
    <w:p w14:paraId="70F0F52C" w14:textId="77777777" w:rsidR="00F504E6" w:rsidRDefault="00F504E6" w:rsidP="003D4E2C">
      <w:pPr>
        <w:rPr>
          <w:szCs w:val="24"/>
        </w:rPr>
      </w:pPr>
      <w:r w:rsidRPr="004A4B1D">
        <w:rPr>
          <w:szCs w:val="24"/>
        </w:rPr>
        <w:t>Обучающиеся: (Да)</w:t>
      </w:r>
    </w:p>
    <w:p w14:paraId="66FA87CD" w14:textId="77777777" w:rsidR="004A4B1D" w:rsidRPr="004A4B1D" w:rsidRDefault="004A4B1D" w:rsidP="003D4E2C">
      <w:pPr>
        <w:rPr>
          <w:szCs w:val="24"/>
        </w:rPr>
      </w:pPr>
    </w:p>
    <w:p w14:paraId="3438B630" w14:textId="77777777" w:rsidR="00F504E6" w:rsidRPr="004A4B1D" w:rsidRDefault="00DB43F9" w:rsidP="003D4E2C">
      <w:pPr>
        <w:rPr>
          <w:szCs w:val="24"/>
        </w:rPr>
      </w:pPr>
      <w:r w:rsidRPr="004A4B1D">
        <w:rPr>
          <w:szCs w:val="24"/>
        </w:rPr>
        <w:t xml:space="preserve">Преподаватель: </w:t>
      </w:r>
      <w:r w:rsidR="00F504E6" w:rsidRPr="004A4B1D">
        <w:rPr>
          <w:szCs w:val="24"/>
        </w:rPr>
        <w:t>С какими затруднениями вы сможете встретиться при изучении этой темы?</w:t>
      </w:r>
    </w:p>
    <w:p w14:paraId="7EB22CCB" w14:textId="77777777" w:rsidR="00F504E6" w:rsidRPr="004A4B1D" w:rsidRDefault="00F504E6" w:rsidP="003D4E2C">
      <w:pPr>
        <w:rPr>
          <w:szCs w:val="24"/>
        </w:rPr>
      </w:pPr>
      <w:r w:rsidRPr="004A4B1D">
        <w:rPr>
          <w:szCs w:val="24"/>
        </w:rPr>
        <w:t xml:space="preserve">Обучающиеся: </w:t>
      </w:r>
    </w:p>
    <w:p w14:paraId="146D7464" w14:textId="77777777" w:rsidR="00F504E6" w:rsidRPr="004A4B1D" w:rsidRDefault="00F504E6" w:rsidP="003D4E2C">
      <w:pPr>
        <w:rPr>
          <w:szCs w:val="24"/>
        </w:rPr>
      </w:pPr>
      <w:r w:rsidRPr="004A4B1D">
        <w:rPr>
          <w:szCs w:val="24"/>
        </w:rPr>
        <w:t>–  Что такое опричнина?</w:t>
      </w:r>
    </w:p>
    <w:p w14:paraId="4616D18E" w14:textId="77777777" w:rsidR="00F504E6" w:rsidRPr="004A4B1D" w:rsidRDefault="00F504E6" w:rsidP="003D4E2C">
      <w:pPr>
        <w:rPr>
          <w:szCs w:val="24"/>
        </w:rPr>
      </w:pPr>
      <w:r w:rsidRPr="004A4B1D">
        <w:rPr>
          <w:szCs w:val="24"/>
        </w:rPr>
        <w:t>–  Почему она была введена?</w:t>
      </w:r>
    </w:p>
    <w:p w14:paraId="74721B62" w14:textId="77777777" w:rsidR="00F504E6" w:rsidRPr="004A4B1D" w:rsidRDefault="00F504E6" w:rsidP="003D4E2C">
      <w:pPr>
        <w:rPr>
          <w:szCs w:val="24"/>
        </w:rPr>
      </w:pPr>
      <w:r w:rsidRPr="004A4B1D">
        <w:rPr>
          <w:szCs w:val="24"/>
        </w:rPr>
        <w:t>–  С какой целью была введена опричнина?</w:t>
      </w:r>
    </w:p>
    <w:p w14:paraId="589186E5" w14:textId="77777777" w:rsidR="00F504E6" w:rsidRPr="004A4B1D" w:rsidRDefault="00F504E6" w:rsidP="003D4E2C">
      <w:pPr>
        <w:rPr>
          <w:szCs w:val="24"/>
        </w:rPr>
      </w:pPr>
      <w:r w:rsidRPr="004A4B1D">
        <w:rPr>
          <w:szCs w:val="24"/>
        </w:rPr>
        <w:t xml:space="preserve">–  Какие мероприятия проводились? </w:t>
      </w:r>
    </w:p>
    <w:p w14:paraId="61F0E89D" w14:textId="77777777" w:rsidR="00F504E6" w:rsidRDefault="00F504E6" w:rsidP="003D4E2C">
      <w:pPr>
        <w:rPr>
          <w:szCs w:val="24"/>
        </w:rPr>
      </w:pPr>
      <w:r w:rsidRPr="004A4B1D">
        <w:rPr>
          <w:szCs w:val="24"/>
        </w:rPr>
        <w:t>–  Каковы итоги опричнины?</w:t>
      </w:r>
    </w:p>
    <w:p w14:paraId="7218BEAD" w14:textId="77777777" w:rsidR="005121D4" w:rsidRPr="004A4B1D" w:rsidRDefault="005121D4" w:rsidP="003D4E2C">
      <w:pPr>
        <w:rPr>
          <w:szCs w:val="24"/>
        </w:rPr>
      </w:pPr>
      <w:r>
        <w:rPr>
          <w:szCs w:val="24"/>
        </w:rPr>
        <w:t>- Опричнина</w:t>
      </w:r>
    </w:p>
    <w:p w14:paraId="3A57E56A" w14:textId="77777777" w:rsidR="00F504E6" w:rsidRPr="004A4B1D" w:rsidRDefault="00DB43F9" w:rsidP="003D4E2C">
      <w:pPr>
        <w:rPr>
          <w:szCs w:val="24"/>
        </w:rPr>
      </w:pPr>
      <w:r w:rsidRPr="004A4B1D">
        <w:rPr>
          <w:szCs w:val="24"/>
        </w:rPr>
        <w:t xml:space="preserve">Преподаватель: </w:t>
      </w:r>
      <w:r w:rsidR="00F504E6" w:rsidRPr="004A4B1D">
        <w:rPr>
          <w:szCs w:val="24"/>
        </w:rPr>
        <w:t xml:space="preserve">вот вы и перечислили основные задачи, стоявшие перед нами, </w:t>
      </w:r>
      <w:r w:rsidR="00F504E6" w:rsidRPr="004A4B1D">
        <w:rPr>
          <w:szCs w:val="24"/>
        </w:rPr>
        <w:lastRenderedPageBreak/>
        <w:t xml:space="preserve">которые и являются пунктами плана урока. (План записывается </w:t>
      </w:r>
      <w:r w:rsidRPr="004A4B1D">
        <w:rPr>
          <w:szCs w:val="24"/>
        </w:rPr>
        <w:t xml:space="preserve">преподавателем </w:t>
      </w:r>
      <w:r w:rsidR="00F504E6" w:rsidRPr="004A4B1D">
        <w:rPr>
          <w:szCs w:val="24"/>
        </w:rPr>
        <w:t xml:space="preserve"> на доске).</w:t>
      </w:r>
    </w:p>
    <w:p w14:paraId="5908E301" w14:textId="77777777" w:rsidR="00F504E6" w:rsidRPr="004A4B1D" w:rsidRDefault="00F504E6" w:rsidP="003D4E2C">
      <w:pPr>
        <w:rPr>
          <w:szCs w:val="24"/>
        </w:rPr>
      </w:pPr>
      <w:r w:rsidRPr="004A4B1D">
        <w:rPr>
          <w:szCs w:val="24"/>
        </w:rPr>
        <w:t>ПЛАН:</w:t>
      </w:r>
    </w:p>
    <w:p w14:paraId="44F992DA" w14:textId="77777777" w:rsidR="00F504E6" w:rsidRPr="004A4B1D" w:rsidRDefault="00F504E6" w:rsidP="003D4E2C">
      <w:pPr>
        <w:rPr>
          <w:szCs w:val="24"/>
        </w:rPr>
      </w:pPr>
      <w:r w:rsidRPr="004A4B1D">
        <w:rPr>
          <w:szCs w:val="24"/>
        </w:rPr>
        <w:t>1. Понятие «опричнина».</w:t>
      </w:r>
    </w:p>
    <w:p w14:paraId="358387D8" w14:textId="77777777" w:rsidR="00F504E6" w:rsidRPr="004A4B1D" w:rsidRDefault="00F504E6" w:rsidP="003D4E2C">
      <w:pPr>
        <w:rPr>
          <w:szCs w:val="24"/>
        </w:rPr>
      </w:pPr>
      <w:r w:rsidRPr="004A4B1D">
        <w:rPr>
          <w:szCs w:val="24"/>
        </w:rPr>
        <w:t>2. Причины и цели опричнины.</w:t>
      </w:r>
    </w:p>
    <w:p w14:paraId="11FF2A5C" w14:textId="77777777" w:rsidR="00F504E6" w:rsidRPr="004A4B1D" w:rsidRDefault="00F504E6" w:rsidP="003D4E2C">
      <w:pPr>
        <w:rPr>
          <w:szCs w:val="24"/>
        </w:rPr>
      </w:pPr>
      <w:r w:rsidRPr="004A4B1D">
        <w:rPr>
          <w:szCs w:val="24"/>
        </w:rPr>
        <w:t>3. Развитие опричнины.</w:t>
      </w:r>
    </w:p>
    <w:p w14:paraId="0508CA71" w14:textId="77777777" w:rsidR="00F504E6" w:rsidRPr="004A4B1D" w:rsidRDefault="00F504E6" w:rsidP="003D4E2C">
      <w:pPr>
        <w:rPr>
          <w:szCs w:val="24"/>
        </w:rPr>
      </w:pPr>
      <w:r w:rsidRPr="004A4B1D">
        <w:rPr>
          <w:szCs w:val="24"/>
        </w:rPr>
        <w:t>4. Итоги опричнины.</w:t>
      </w:r>
    </w:p>
    <w:p w14:paraId="3D4AFB50" w14:textId="77777777" w:rsidR="00F504E6" w:rsidRPr="004A4B1D" w:rsidRDefault="00F504E6" w:rsidP="003D4E2C">
      <w:pPr>
        <w:rPr>
          <w:szCs w:val="24"/>
        </w:rPr>
      </w:pPr>
      <w:r w:rsidRPr="004A4B1D">
        <w:rPr>
          <w:szCs w:val="24"/>
        </w:rPr>
        <w:t>Задание 1 «Мозговой штурм».</w:t>
      </w:r>
    </w:p>
    <w:p w14:paraId="0097F0A0" w14:textId="77777777" w:rsidR="00F504E6" w:rsidRPr="004A4B1D" w:rsidRDefault="00F504E6" w:rsidP="003D4E2C">
      <w:pPr>
        <w:rPr>
          <w:szCs w:val="24"/>
        </w:rPr>
      </w:pPr>
      <w:r w:rsidRPr="004A4B1D">
        <w:rPr>
          <w:szCs w:val="24"/>
        </w:rPr>
        <w:t>Цель: формирование коммуникативных действий, направленных на структурирование, объяснение и представление информации по определенной теме, умение сотрудничать в процессе создания общего продукта совместной деятельности.</w:t>
      </w:r>
    </w:p>
    <w:p w14:paraId="5FF6E551" w14:textId="77777777" w:rsidR="00F504E6" w:rsidRDefault="00DB43F9" w:rsidP="003D4E2C">
      <w:pPr>
        <w:rPr>
          <w:szCs w:val="24"/>
        </w:rPr>
      </w:pPr>
      <w:r w:rsidRPr="004A4B1D">
        <w:rPr>
          <w:szCs w:val="24"/>
        </w:rPr>
        <w:t>Преподаватель</w:t>
      </w:r>
      <w:r w:rsidR="00F504E6" w:rsidRPr="004A4B1D">
        <w:rPr>
          <w:szCs w:val="24"/>
        </w:rPr>
        <w:t xml:space="preserve">: (делит </w:t>
      </w:r>
      <w:r w:rsidRPr="004A4B1D">
        <w:rPr>
          <w:szCs w:val="24"/>
        </w:rPr>
        <w:t xml:space="preserve">группу </w:t>
      </w:r>
      <w:r w:rsidR="00F504E6" w:rsidRPr="004A4B1D">
        <w:rPr>
          <w:szCs w:val="24"/>
        </w:rPr>
        <w:t xml:space="preserve">обучающихся на 3 </w:t>
      </w:r>
      <w:r w:rsidRPr="004A4B1D">
        <w:rPr>
          <w:szCs w:val="24"/>
        </w:rPr>
        <w:t>под</w:t>
      </w:r>
      <w:r w:rsidR="00F504E6" w:rsidRPr="004A4B1D">
        <w:rPr>
          <w:szCs w:val="24"/>
        </w:rPr>
        <w:t>группы). Начнём изучение темы с определения «опричнина».</w:t>
      </w:r>
    </w:p>
    <w:p w14:paraId="1DC8414D" w14:textId="77777777" w:rsidR="004A4B1D" w:rsidRPr="004A4B1D" w:rsidRDefault="004A4B1D" w:rsidP="003D4E2C">
      <w:pPr>
        <w:rPr>
          <w:szCs w:val="24"/>
        </w:rPr>
      </w:pPr>
    </w:p>
    <w:p w14:paraId="267DE2FE" w14:textId="77777777" w:rsidR="00F504E6" w:rsidRPr="004A4B1D" w:rsidRDefault="00F504E6" w:rsidP="003D4E2C">
      <w:pPr>
        <w:rPr>
          <w:szCs w:val="24"/>
        </w:rPr>
      </w:pPr>
      <w:r w:rsidRPr="004A4B1D">
        <w:rPr>
          <w:szCs w:val="24"/>
        </w:rPr>
        <w:t>1. Понятие «опричнина»</w:t>
      </w:r>
    </w:p>
    <w:p w14:paraId="4679F0B5" w14:textId="77777777" w:rsidR="00F504E6" w:rsidRPr="004A4B1D" w:rsidRDefault="00F504E6" w:rsidP="003D4E2C">
      <w:pPr>
        <w:rPr>
          <w:szCs w:val="24"/>
        </w:rPr>
      </w:pPr>
      <w:r w:rsidRPr="004A4B1D">
        <w:rPr>
          <w:szCs w:val="24"/>
        </w:rPr>
        <w:t xml:space="preserve">Работа с документом </w:t>
      </w:r>
    </w:p>
    <w:p w14:paraId="4F141FB4" w14:textId="77777777" w:rsidR="00F504E6" w:rsidRPr="004A4B1D" w:rsidRDefault="00F504E6" w:rsidP="003D4E2C">
      <w:pPr>
        <w:rPr>
          <w:szCs w:val="24"/>
        </w:rPr>
      </w:pPr>
      <w:r w:rsidRPr="004A4B1D">
        <w:rPr>
          <w:szCs w:val="24"/>
        </w:rPr>
        <w:t>Цель: формирование умения осуществлять поиск необходимой информации для выполнения учебных заданий; умение устанавливать причинно-следственные связи, строить рассуждения в форме связи простых суждений об объекте.</w:t>
      </w:r>
    </w:p>
    <w:p w14:paraId="52110EF6" w14:textId="77777777" w:rsidR="00F504E6" w:rsidRPr="004A4B1D" w:rsidRDefault="00C3318B" w:rsidP="003D4E2C">
      <w:pPr>
        <w:rPr>
          <w:szCs w:val="24"/>
        </w:rPr>
      </w:pPr>
      <w:r w:rsidRPr="004A4B1D">
        <w:rPr>
          <w:szCs w:val="24"/>
        </w:rPr>
        <w:t xml:space="preserve">Преподаватель: </w:t>
      </w:r>
      <w:r w:rsidR="00F504E6" w:rsidRPr="004A4B1D">
        <w:rPr>
          <w:szCs w:val="24"/>
        </w:rPr>
        <w:t xml:space="preserve">используя материал Приложения №1. </w:t>
      </w:r>
      <w:r w:rsidRPr="004A4B1D">
        <w:rPr>
          <w:szCs w:val="24"/>
        </w:rPr>
        <w:t>В</w:t>
      </w:r>
      <w:r w:rsidR="00F504E6" w:rsidRPr="004A4B1D">
        <w:rPr>
          <w:szCs w:val="24"/>
        </w:rPr>
        <w:t>ы</w:t>
      </w:r>
      <w:r w:rsidRPr="004A4B1D">
        <w:rPr>
          <w:szCs w:val="24"/>
        </w:rPr>
        <w:t xml:space="preserve"> </w:t>
      </w:r>
      <w:r w:rsidR="00F504E6" w:rsidRPr="004A4B1D">
        <w:rPr>
          <w:szCs w:val="24"/>
        </w:rPr>
        <w:t>должны найти ответ на вопрос –   Что такое «опричнина»?</w:t>
      </w:r>
    </w:p>
    <w:p w14:paraId="7377D3A6" w14:textId="77777777" w:rsidR="00F504E6" w:rsidRPr="004A4B1D" w:rsidRDefault="00F504E6" w:rsidP="003D4E2C">
      <w:pPr>
        <w:rPr>
          <w:szCs w:val="24"/>
        </w:rPr>
      </w:pPr>
      <w:r w:rsidRPr="004A4B1D">
        <w:rPr>
          <w:szCs w:val="24"/>
        </w:rPr>
        <w:t>(В узком смысле опричнина – это название удела Ивана Грозного с особой территорией, войском и государственными учреждениями.</w:t>
      </w:r>
      <w:r w:rsidR="00C3318B" w:rsidRPr="004A4B1D">
        <w:rPr>
          <w:szCs w:val="24"/>
        </w:rPr>
        <w:t xml:space="preserve"> </w:t>
      </w:r>
      <w:r w:rsidRPr="004A4B1D">
        <w:rPr>
          <w:szCs w:val="24"/>
        </w:rPr>
        <w:t>В широком смысле опричнина – это система мер, направленных на укрепление личной царской власти.)</w:t>
      </w:r>
    </w:p>
    <w:p w14:paraId="56FF70CD" w14:textId="77777777" w:rsidR="00F504E6" w:rsidRPr="004A4B1D" w:rsidRDefault="00C3318B" w:rsidP="003D4E2C">
      <w:pPr>
        <w:rPr>
          <w:szCs w:val="24"/>
        </w:rPr>
      </w:pPr>
      <w:r w:rsidRPr="004A4B1D">
        <w:rPr>
          <w:szCs w:val="24"/>
        </w:rPr>
        <w:t xml:space="preserve">Преподаватель: </w:t>
      </w:r>
      <w:r w:rsidR="00F504E6" w:rsidRPr="004A4B1D">
        <w:rPr>
          <w:szCs w:val="24"/>
        </w:rPr>
        <w:t>обобщая ваши ответы, можно сделать вывод, что существует два определения опричнины в узком смысле и в широком. (Записываем определение опричнины в тетрадь).</w:t>
      </w:r>
    </w:p>
    <w:p w14:paraId="20975F16" w14:textId="77777777" w:rsidR="00F504E6" w:rsidRPr="004A4B1D" w:rsidRDefault="00F504E6" w:rsidP="003D4E2C">
      <w:pPr>
        <w:rPr>
          <w:szCs w:val="24"/>
        </w:rPr>
      </w:pPr>
    </w:p>
    <w:p w14:paraId="6A279712" w14:textId="77777777" w:rsidR="00F504E6" w:rsidRPr="004A4B1D" w:rsidRDefault="00F504E6" w:rsidP="003D4E2C">
      <w:pPr>
        <w:rPr>
          <w:szCs w:val="24"/>
        </w:rPr>
      </w:pPr>
      <w:r w:rsidRPr="004A4B1D">
        <w:rPr>
          <w:szCs w:val="24"/>
        </w:rPr>
        <w:t>2. Причины и цели опричнины.</w:t>
      </w:r>
    </w:p>
    <w:p w14:paraId="0BDB83B4" w14:textId="77777777" w:rsidR="00F504E6" w:rsidRPr="004A4B1D" w:rsidRDefault="00C3318B" w:rsidP="003D4E2C">
      <w:pPr>
        <w:rPr>
          <w:szCs w:val="24"/>
        </w:rPr>
      </w:pPr>
      <w:r w:rsidRPr="004A4B1D">
        <w:rPr>
          <w:szCs w:val="24"/>
        </w:rPr>
        <w:t xml:space="preserve">Преподаватель: </w:t>
      </w:r>
      <w:r w:rsidR="00F504E6" w:rsidRPr="004A4B1D">
        <w:rPr>
          <w:szCs w:val="24"/>
        </w:rPr>
        <w:t>следующее задание –</w:t>
      </w:r>
      <w:r w:rsidRPr="004A4B1D">
        <w:rPr>
          <w:szCs w:val="24"/>
        </w:rPr>
        <w:t xml:space="preserve"> </w:t>
      </w:r>
      <w:r w:rsidR="00F504E6" w:rsidRPr="004A4B1D">
        <w:rPr>
          <w:szCs w:val="24"/>
        </w:rPr>
        <w:t>используя материал учебника, определите основные цели и причины опричнины.</w:t>
      </w:r>
    </w:p>
    <w:p w14:paraId="7F585505" w14:textId="77777777" w:rsidR="00F504E6" w:rsidRPr="004A4B1D" w:rsidRDefault="00F504E6" w:rsidP="003D4E2C">
      <w:pPr>
        <w:rPr>
          <w:szCs w:val="24"/>
        </w:rPr>
      </w:pPr>
      <w:r w:rsidRPr="004A4B1D">
        <w:rPr>
          <w:szCs w:val="24"/>
        </w:rPr>
        <w:t>(Ответы  студентов).</w:t>
      </w:r>
    </w:p>
    <w:p w14:paraId="7AC2AFB4" w14:textId="77777777" w:rsidR="00F504E6" w:rsidRPr="004A4B1D" w:rsidRDefault="00C3318B" w:rsidP="003D4E2C">
      <w:pPr>
        <w:rPr>
          <w:szCs w:val="24"/>
        </w:rPr>
      </w:pPr>
      <w:r w:rsidRPr="004A4B1D">
        <w:rPr>
          <w:szCs w:val="24"/>
        </w:rPr>
        <w:t xml:space="preserve">Преподаватель: </w:t>
      </w:r>
      <w:r w:rsidR="00F504E6" w:rsidRPr="004A4B1D">
        <w:rPr>
          <w:szCs w:val="24"/>
        </w:rPr>
        <w:t>подводит итоги и записывает цели и причины опричнины на доске.</w:t>
      </w:r>
    </w:p>
    <w:p w14:paraId="19DB7538" w14:textId="77777777" w:rsidR="00F504E6" w:rsidRPr="004A4B1D" w:rsidRDefault="00F504E6" w:rsidP="003D4E2C">
      <w:pPr>
        <w:rPr>
          <w:szCs w:val="24"/>
        </w:rPr>
      </w:pPr>
      <w:r w:rsidRPr="004A4B1D">
        <w:rPr>
          <w:szCs w:val="24"/>
        </w:rPr>
        <w:lastRenderedPageBreak/>
        <w:t>Цели опричнины:</w:t>
      </w:r>
    </w:p>
    <w:p w14:paraId="132C9D51" w14:textId="77777777" w:rsidR="00F504E6" w:rsidRPr="004A4B1D" w:rsidRDefault="00F504E6" w:rsidP="003D4E2C">
      <w:pPr>
        <w:rPr>
          <w:szCs w:val="24"/>
        </w:rPr>
      </w:pPr>
      <w:r w:rsidRPr="004A4B1D">
        <w:rPr>
          <w:szCs w:val="24"/>
        </w:rPr>
        <w:t>Установление неограниченной власти царя.</w:t>
      </w:r>
    </w:p>
    <w:p w14:paraId="319BFA34" w14:textId="77777777" w:rsidR="00F504E6" w:rsidRPr="004A4B1D" w:rsidRDefault="00F504E6" w:rsidP="003D4E2C">
      <w:pPr>
        <w:rPr>
          <w:szCs w:val="24"/>
        </w:rPr>
      </w:pPr>
      <w:r w:rsidRPr="004A4B1D">
        <w:rPr>
          <w:szCs w:val="24"/>
        </w:rPr>
        <w:t>Сосредоточение главных сил на продолжении начатой в 1558 году Ливонской войны.</w:t>
      </w:r>
    </w:p>
    <w:p w14:paraId="47DA6532" w14:textId="77777777" w:rsidR="00F504E6" w:rsidRPr="004A4B1D" w:rsidRDefault="00F504E6" w:rsidP="003D4E2C">
      <w:pPr>
        <w:rPr>
          <w:szCs w:val="24"/>
        </w:rPr>
      </w:pPr>
      <w:r w:rsidRPr="004A4B1D">
        <w:rPr>
          <w:szCs w:val="24"/>
        </w:rPr>
        <w:t>Причины опричнины:</w:t>
      </w:r>
    </w:p>
    <w:p w14:paraId="206913DF" w14:textId="77777777" w:rsidR="00F504E6" w:rsidRPr="004A4B1D" w:rsidRDefault="00F504E6" w:rsidP="003D4E2C">
      <w:pPr>
        <w:rPr>
          <w:szCs w:val="24"/>
        </w:rPr>
      </w:pPr>
      <w:r w:rsidRPr="004A4B1D">
        <w:rPr>
          <w:szCs w:val="24"/>
        </w:rPr>
        <w:t>Противоборство царя с его окружением,</w:t>
      </w:r>
      <w:r w:rsidR="000F722A">
        <w:rPr>
          <w:szCs w:val="24"/>
        </w:rPr>
        <w:t xml:space="preserve"> вызванное становлением самодер</w:t>
      </w:r>
      <w:r w:rsidRPr="004A4B1D">
        <w:rPr>
          <w:szCs w:val="24"/>
        </w:rPr>
        <w:t>жавия, оттеснением от власти княжеско-боярской знати.</w:t>
      </w:r>
    </w:p>
    <w:p w14:paraId="7A2C0A48" w14:textId="77777777" w:rsidR="00F504E6" w:rsidRDefault="00F504E6" w:rsidP="003D4E2C">
      <w:pPr>
        <w:rPr>
          <w:szCs w:val="24"/>
        </w:rPr>
      </w:pPr>
      <w:r w:rsidRPr="004A4B1D">
        <w:rPr>
          <w:szCs w:val="24"/>
        </w:rPr>
        <w:t>Неудовлетворённость царя результатом проводимой внешней политики (ходом Ливонской войны).</w:t>
      </w:r>
    </w:p>
    <w:p w14:paraId="069355CF" w14:textId="77777777" w:rsidR="004A4B1D" w:rsidRPr="004A4B1D" w:rsidRDefault="004A4B1D" w:rsidP="003D4E2C">
      <w:pPr>
        <w:rPr>
          <w:szCs w:val="24"/>
        </w:rPr>
      </w:pPr>
    </w:p>
    <w:p w14:paraId="5D4F9E2B" w14:textId="77777777" w:rsidR="006838D5" w:rsidRPr="004A4B1D" w:rsidRDefault="006838D5" w:rsidP="003D4E2C">
      <w:pPr>
        <w:rPr>
          <w:szCs w:val="24"/>
        </w:rPr>
      </w:pPr>
      <w:r w:rsidRPr="004A4B1D">
        <w:rPr>
          <w:szCs w:val="24"/>
        </w:rPr>
        <w:t xml:space="preserve">Преподаватель: </w:t>
      </w:r>
      <w:r w:rsidR="00F504E6" w:rsidRPr="004A4B1D">
        <w:rPr>
          <w:szCs w:val="24"/>
        </w:rPr>
        <w:t>(записываем в тетрадь).</w:t>
      </w:r>
    </w:p>
    <w:p w14:paraId="7B032028" w14:textId="77777777" w:rsidR="00AB6315" w:rsidRDefault="00F504E6" w:rsidP="0072547A">
      <w:pPr>
        <w:rPr>
          <w:color w:val="000000"/>
          <w:szCs w:val="24"/>
        </w:rPr>
      </w:pPr>
      <w:r w:rsidRPr="004A4B1D">
        <w:rPr>
          <w:szCs w:val="24"/>
        </w:rPr>
        <w:t>3.</w:t>
      </w:r>
      <w:r w:rsidRPr="004A4B1D">
        <w:rPr>
          <w:color w:val="FFFFFF"/>
          <w:szCs w:val="24"/>
        </w:rPr>
        <w:t>-</w:t>
      </w:r>
      <w:r w:rsidRPr="004A4B1D">
        <w:rPr>
          <w:szCs w:val="24"/>
        </w:rPr>
        <w:t>Развитие</w:t>
      </w:r>
      <w:r w:rsidRPr="004A4B1D">
        <w:rPr>
          <w:color w:val="FFFFFF"/>
          <w:szCs w:val="24"/>
        </w:rPr>
        <w:t>-</w:t>
      </w:r>
      <w:r w:rsidRPr="004A4B1D">
        <w:rPr>
          <w:szCs w:val="24"/>
        </w:rPr>
        <w:t>опричнины.</w:t>
      </w:r>
    </w:p>
    <w:p w14:paraId="5273CBC2" w14:textId="40398DD6" w:rsidR="00F504E6" w:rsidRPr="0072547A" w:rsidRDefault="006838D5" w:rsidP="0072547A">
      <w:pPr>
        <w:rPr>
          <w:szCs w:val="24"/>
        </w:rPr>
      </w:pPr>
      <w:r w:rsidRPr="004A4B1D">
        <w:rPr>
          <w:szCs w:val="24"/>
        </w:rPr>
        <w:t xml:space="preserve">Преподаватель: </w:t>
      </w:r>
      <w:r w:rsidR="00F504E6" w:rsidRPr="004A4B1D">
        <w:rPr>
          <w:bCs/>
          <w:color w:val="000000"/>
          <w:szCs w:val="24"/>
        </w:rPr>
        <w:t>продолжим работать с документами. Пред вами материалы Приложения</w:t>
      </w:r>
      <w:r w:rsidRPr="004A4B1D">
        <w:rPr>
          <w:bCs/>
          <w:color w:val="000000"/>
          <w:szCs w:val="24"/>
        </w:rPr>
        <w:t xml:space="preserve"> </w:t>
      </w:r>
      <w:r w:rsidR="00F504E6" w:rsidRPr="004A4B1D">
        <w:rPr>
          <w:bCs/>
          <w:szCs w:val="24"/>
        </w:rPr>
        <w:t>№ 2. (отрывок из письма Грозного).</w:t>
      </w:r>
      <w:r w:rsidRPr="004A4B1D">
        <w:rPr>
          <w:bCs/>
          <w:szCs w:val="24"/>
        </w:rPr>
        <w:t xml:space="preserve"> </w:t>
      </w:r>
      <w:r w:rsidR="00F504E6" w:rsidRPr="004A4B1D">
        <w:rPr>
          <w:bCs/>
          <w:szCs w:val="24"/>
        </w:rPr>
        <w:t xml:space="preserve">Каждая </w:t>
      </w:r>
      <w:r w:rsidRPr="004A4B1D">
        <w:rPr>
          <w:bCs/>
          <w:szCs w:val="24"/>
        </w:rPr>
        <w:t>под</w:t>
      </w:r>
      <w:r w:rsidR="00F504E6" w:rsidRPr="004A4B1D">
        <w:rPr>
          <w:bCs/>
          <w:szCs w:val="24"/>
        </w:rPr>
        <w:t>группа получает задание:</w:t>
      </w:r>
    </w:p>
    <w:p w14:paraId="3F5CC025" w14:textId="77777777" w:rsidR="00F504E6" w:rsidRPr="004A4B1D" w:rsidRDefault="00F504E6" w:rsidP="003D4E2C">
      <w:pPr>
        <w:rPr>
          <w:szCs w:val="24"/>
        </w:rPr>
      </w:pPr>
      <w:r w:rsidRPr="004A4B1D">
        <w:rPr>
          <w:bCs/>
          <w:szCs w:val="24"/>
        </w:rPr>
        <w:t xml:space="preserve">1 </w:t>
      </w:r>
      <w:r w:rsidR="006838D5" w:rsidRPr="004A4B1D">
        <w:rPr>
          <w:bCs/>
          <w:szCs w:val="24"/>
        </w:rPr>
        <w:t>под</w:t>
      </w:r>
      <w:r w:rsidRPr="004A4B1D">
        <w:rPr>
          <w:bCs/>
          <w:szCs w:val="24"/>
        </w:rPr>
        <w:t>г</w:t>
      </w:r>
      <w:r w:rsidR="000F722A">
        <w:rPr>
          <w:bCs/>
          <w:szCs w:val="24"/>
        </w:rPr>
        <w:t>руппа должна ответить на вопрос</w:t>
      </w:r>
      <w:r w:rsidR="006838D5" w:rsidRPr="004A4B1D">
        <w:rPr>
          <w:bCs/>
          <w:szCs w:val="24"/>
        </w:rPr>
        <w:t xml:space="preserve"> </w:t>
      </w:r>
      <w:r w:rsidRPr="004A4B1D">
        <w:rPr>
          <w:szCs w:val="24"/>
        </w:rPr>
        <w:t>–  С какими событиями связано начало опричнины?</w:t>
      </w:r>
    </w:p>
    <w:p w14:paraId="64443025" w14:textId="77777777" w:rsidR="00F504E6" w:rsidRPr="004A4B1D" w:rsidRDefault="00F504E6" w:rsidP="003D4E2C">
      <w:pPr>
        <w:rPr>
          <w:szCs w:val="24"/>
        </w:rPr>
      </w:pPr>
      <w:r w:rsidRPr="004A4B1D">
        <w:rPr>
          <w:szCs w:val="24"/>
        </w:rPr>
        <w:t>Ответ:</w:t>
      </w:r>
    </w:p>
    <w:p w14:paraId="26F7DA14" w14:textId="77777777" w:rsidR="00F504E6" w:rsidRDefault="00F504E6" w:rsidP="003D4E2C">
      <w:pPr>
        <w:rPr>
          <w:color w:val="000000"/>
          <w:szCs w:val="24"/>
        </w:rPr>
      </w:pPr>
      <w:r w:rsidRPr="004A4B1D">
        <w:rPr>
          <w:szCs w:val="24"/>
        </w:rPr>
        <w:t xml:space="preserve">3 декабря 1564 года Иван </w:t>
      </w:r>
      <w:r w:rsidRPr="004A4B1D">
        <w:rPr>
          <w:szCs w:val="24"/>
          <w:lang w:val="en-US"/>
        </w:rPr>
        <w:t>IV</w:t>
      </w:r>
      <w:r w:rsidRPr="004A4B1D">
        <w:rPr>
          <w:szCs w:val="24"/>
        </w:rPr>
        <w:t xml:space="preserve"> с семьей, казной и церковными знамёнами уезжает из Москвы. Он останавливается в Александровской слободе. Месяц от царя не было сообщений о причинах своего отъезда</w:t>
      </w:r>
      <w:r w:rsidRPr="004A4B1D">
        <w:rPr>
          <w:color w:val="000000"/>
          <w:szCs w:val="24"/>
        </w:rPr>
        <w:t>.</w:t>
      </w:r>
    </w:p>
    <w:p w14:paraId="0D75F48E" w14:textId="77777777" w:rsidR="000F722A" w:rsidRPr="004A4B1D" w:rsidRDefault="000F722A" w:rsidP="003D4E2C">
      <w:pPr>
        <w:rPr>
          <w:color w:val="000000"/>
          <w:szCs w:val="24"/>
        </w:rPr>
      </w:pPr>
    </w:p>
    <w:p w14:paraId="0133A369" w14:textId="77777777" w:rsidR="00F504E6" w:rsidRPr="004A4B1D" w:rsidRDefault="006838D5" w:rsidP="003D4E2C">
      <w:pPr>
        <w:rPr>
          <w:color w:val="000000"/>
          <w:szCs w:val="24"/>
        </w:rPr>
      </w:pPr>
      <w:r w:rsidRPr="004A4B1D">
        <w:rPr>
          <w:szCs w:val="24"/>
        </w:rPr>
        <w:t xml:space="preserve">Преподаватель: </w:t>
      </w:r>
      <w:r w:rsidR="00F504E6" w:rsidRPr="004A4B1D">
        <w:rPr>
          <w:color w:val="000000"/>
          <w:szCs w:val="24"/>
        </w:rPr>
        <w:t>(записывает кратко на доске, а студенты в тетрадь).</w:t>
      </w:r>
    </w:p>
    <w:p w14:paraId="3510B2FC" w14:textId="77777777" w:rsidR="00F504E6" w:rsidRPr="004A4B1D" w:rsidRDefault="00F504E6" w:rsidP="003D4E2C">
      <w:pPr>
        <w:rPr>
          <w:szCs w:val="24"/>
        </w:rPr>
      </w:pPr>
      <w:r w:rsidRPr="004A4B1D">
        <w:rPr>
          <w:bCs/>
          <w:szCs w:val="24"/>
        </w:rPr>
        <w:t xml:space="preserve">2 </w:t>
      </w:r>
      <w:r w:rsidR="006838D5" w:rsidRPr="004A4B1D">
        <w:rPr>
          <w:bCs/>
          <w:szCs w:val="24"/>
        </w:rPr>
        <w:t>под</w:t>
      </w:r>
      <w:r w:rsidRPr="004A4B1D">
        <w:rPr>
          <w:bCs/>
          <w:szCs w:val="24"/>
        </w:rPr>
        <w:t>г</w:t>
      </w:r>
      <w:r w:rsidR="000F722A">
        <w:rPr>
          <w:bCs/>
          <w:szCs w:val="24"/>
        </w:rPr>
        <w:t xml:space="preserve">руппа должна ответить на вопрос </w:t>
      </w:r>
      <w:r w:rsidRPr="004A4B1D">
        <w:rPr>
          <w:bCs/>
          <w:szCs w:val="24"/>
        </w:rPr>
        <w:t xml:space="preserve">– </w:t>
      </w:r>
      <w:r w:rsidRPr="004A4B1D">
        <w:rPr>
          <w:szCs w:val="24"/>
        </w:rPr>
        <w:t xml:space="preserve"> Как объяснил государь причины отъезда из Москвы?</w:t>
      </w:r>
    </w:p>
    <w:p w14:paraId="5CAF3E18" w14:textId="77777777" w:rsidR="00F504E6" w:rsidRPr="004A4B1D" w:rsidRDefault="00F504E6" w:rsidP="003D4E2C">
      <w:pPr>
        <w:rPr>
          <w:szCs w:val="24"/>
        </w:rPr>
      </w:pPr>
      <w:r w:rsidRPr="004A4B1D">
        <w:rPr>
          <w:szCs w:val="24"/>
        </w:rPr>
        <w:t>Ответ:</w:t>
      </w:r>
    </w:p>
    <w:p w14:paraId="49EE0E2D" w14:textId="77777777" w:rsidR="00F504E6" w:rsidRDefault="00F504E6" w:rsidP="003D4E2C">
      <w:pPr>
        <w:rPr>
          <w:szCs w:val="24"/>
        </w:rPr>
      </w:pPr>
      <w:r w:rsidRPr="004A4B1D">
        <w:rPr>
          <w:szCs w:val="24"/>
        </w:rPr>
        <w:t>3 января 1565 года – царь направляет в Москву две грамоты, в которых объясняет причины своего отречения –  предательство бояр и духовенства.  Царь сообщает о своём решении покинуть престол.</w:t>
      </w:r>
    </w:p>
    <w:p w14:paraId="4CA2A246" w14:textId="77777777" w:rsidR="000F722A" w:rsidRPr="004A4B1D" w:rsidRDefault="000F722A" w:rsidP="003D4E2C">
      <w:pPr>
        <w:rPr>
          <w:szCs w:val="24"/>
        </w:rPr>
      </w:pPr>
    </w:p>
    <w:p w14:paraId="16382DAD" w14:textId="77777777" w:rsidR="00F504E6" w:rsidRPr="004A4B1D" w:rsidRDefault="006838D5" w:rsidP="003D4E2C">
      <w:pPr>
        <w:rPr>
          <w:color w:val="000000"/>
          <w:szCs w:val="24"/>
        </w:rPr>
      </w:pPr>
      <w:r w:rsidRPr="004A4B1D">
        <w:rPr>
          <w:szCs w:val="24"/>
        </w:rPr>
        <w:t>Преподаватель:</w:t>
      </w:r>
      <w:r w:rsidRPr="004A4B1D">
        <w:rPr>
          <w:b/>
          <w:color w:val="000000"/>
          <w:szCs w:val="24"/>
        </w:rPr>
        <w:t xml:space="preserve"> </w:t>
      </w:r>
      <w:r w:rsidR="00F504E6" w:rsidRPr="004A4B1D">
        <w:rPr>
          <w:color w:val="000000"/>
          <w:szCs w:val="24"/>
        </w:rPr>
        <w:t>(записывает кратко на доске, а студенты в тетрадь)</w:t>
      </w:r>
    </w:p>
    <w:p w14:paraId="043CFBF3" w14:textId="77777777" w:rsidR="00F504E6" w:rsidRPr="004A4B1D" w:rsidRDefault="00F504E6" w:rsidP="003D4E2C">
      <w:pPr>
        <w:rPr>
          <w:szCs w:val="24"/>
        </w:rPr>
      </w:pPr>
      <w:r w:rsidRPr="004A4B1D">
        <w:rPr>
          <w:bCs/>
          <w:szCs w:val="24"/>
        </w:rPr>
        <w:t xml:space="preserve">3 </w:t>
      </w:r>
      <w:r w:rsidR="006838D5" w:rsidRPr="004A4B1D">
        <w:rPr>
          <w:bCs/>
          <w:szCs w:val="24"/>
        </w:rPr>
        <w:t>под</w:t>
      </w:r>
      <w:r w:rsidRPr="004A4B1D">
        <w:rPr>
          <w:bCs/>
          <w:szCs w:val="24"/>
        </w:rPr>
        <w:t>г</w:t>
      </w:r>
      <w:r w:rsidR="000F722A">
        <w:rPr>
          <w:bCs/>
          <w:szCs w:val="24"/>
        </w:rPr>
        <w:t xml:space="preserve">руппа должна ответить на вопрос </w:t>
      </w:r>
      <w:r w:rsidRPr="004A4B1D">
        <w:rPr>
          <w:bCs/>
          <w:szCs w:val="24"/>
        </w:rPr>
        <w:t xml:space="preserve">– </w:t>
      </w:r>
      <w:r w:rsidRPr="004A4B1D">
        <w:rPr>
          <w:szCs w:val="24"/>
        </w:rPr>
        <w:t xml:space="preserve"> При </w:t>
      </w:r>
      <w:r w:rsidR="000F722A">
        <w:rPr>
          <w:szCs w:val="24"/>
        </w:rPr>
        <w:t>исполнении</w:t>
      </w:r>
      <w:r w:rsidRPr="004A4B1D">
        <w:rPr>
          <w:szCs w:val="24"/>
        </w:rPr>
        <w:t xml:space="preserve"> каких условий Иван Грозный обещал вернуться в Москву?</w:t>
      </w:r>
    </w:p>
    <w:p w14:paraId="329A524D" w14:textId="77777777" w:rsidR="00F504E6" w:rsidRPr="004A4B1D" w:rsidRDefault="00F504E6" w:rsidP="003D4E2C">
      <w:pPr>
        <w:rPr>
          <w:szCs w:val="24"/>
        </w:rPr>
      </w:pPr>
      <w:r w:rsidRPr="004A4B1D">
        <w:rPr>
          <w:szCs w:val="24"/>
        </w:rPr>
        <w:t xml:space="preserve">Ответ: </w:t>
      </w:r>
    </w:p>
    <w:p w14:paraId="65541037" w14:textId="77777777" w:rsidR="00F504E6" w:rsidRPr="004A4B1D" w:rsidRDefault="00F504E6" w:rsidP="003D4E2C">
      <w:pPr>
        <w:rPr>
          <w:szCs w:val="24"/>
        </w:rPr>
      </w:pPr>
      <w:r w:rsidRPr="004A4B1D">
        <w:rPr>
          <w:szCs w:val="24"/>
        </w:rPr>
        <w:t>Основные условия:</w:t>
      </w:r>
    </w:p>
    <w:p w14:paraId="0DF1E677" w14:textId="77777777" w:rsidR="00AB6315" w:rsidRDefault="00F504E6" w:rsidP="003D4E2C">
      <w:pPr>
        <w:rPr>
          <w:color w:val="000000"/>
          <w:szCs w:val="24"/>
        </w:rPr>
      </w:pPr>
      <w:r w:rsidRPr="004A4B1D">
        <w:rPr>
          <w:szCs w:val="24"/>
        </w:rPr>
        <w:lastRenderedPageBreak/>
        <w:t xml:space="preserve">1. </w:t>
      </w:r>
      <w:r w:rsidRPr="004A4B1D">
        <w:rPr>
          <w:color w:val="000000"/>
          <w:szCs w:val="24"/>
        </w:rPr>
        <w:t>Учредить в стране особый порядок – опричнину. Предусматривалось разделение всей территории государства на две </w:t>
      </w:r>
      <w:r w:rsidRPr="004A4B1D">
        <w:rPr>
          <w:iCs/>
          <w:color w:val="000000"/>
          <w:szCs w:val="24"/>
        </w:rPr>
        <w:t>части: опричнина (личные владения царя) и земщина</w:t>
      </w:r>
      <w:r w:rsidRPr="004A4B1D">
        <w:rPr>
          <w:iCs/>
          <w:color w:val="FFFFFF"/>
          <w:szCs w:val="24"/>
        </w:rPr>
        <w:t>--</w:t>
      </w:r>
      <w:r w:rsidRPr="004A4B1D">
        <w:rPr>
          <w:iCs/>
          <w:color w:val="000000"/>
          <w:szCs w:val="24"/>
        </w:rPr>
        <w:t>(здесь</w:t>
      </w:r>
      <w:r w:rsidRPr="004A4B1D">
        <w:rPr>
          <w:iCs/>
          <w:color w:val="FFFFFF"/>
          <w:szCs w:val="24"/>
        </w:rPr>
        <w:t>-</w:t>
      </w:r>
      <w:r w:rsidRPr="004A4B1D">
        <w:rPr>
          <w:iCs/>
          <w:color w:val="000000"/>
          <w:szCs w:val="24"/>
        </w:rPr>
        <w:t>сохранялось</w:t>
      </w:r>
      <w:r w:rsidRPr="004A4B1D">
        <w:rPr>
          <w:iCs/>
          <w:color w:val="FFFFFF"/>
          <w:szCs w:val="24"/>
        </w:rPr>
        <w:t>-</w:t>
      </w:r>
      <w:r w:rsidRPr="004A4B1D">
        <w:rPr>
          <w:iCs/>
          <w:szCs w:val="24"/>
        </w:rPr>
        <w:t>правление</w:t>
      </w:r>
      <w:r w:rsidRPr="004A4B1D">
        <w:rPr>
          <w:iCs/>
          <w:color w:val="FFFFFF"/>
          <w:szCs w:val="24"/>
        </w:rPr>
        <w:t>-</w:t>
      </w:r>
      <w:r w:rsidRPr="004A4B1D">
        <w:rPr>
          <w:iCs/>
          <w:color w:val="000000"/>
          <w:szCs w:val="24"/>
        </w:rPr>
        <w:t>Боярской</w:t>
      </w:r>
      <w:r w:rsidRPr="004A4B1D">
        <w:rPr>
          <w:iCs/>
          <w:color w:val="FFFFFF"/>
          <w:szCs w:val="24"/>
        </w:rPr>
        <w:t>-</w:t>
      </w:r>
      <w:r w:rsidRPr="004A4B1D">
        <w:rPr>
          <w:iCs/>
          <w:color w:val="000000"/>
          <w:szCs w:val="24"/>
        </w:rPr>
        <w:t>Думы)</w:t>
      </w:r>
      <w:r w:rsidRPr="004A4B1D">
        <w:rPr>
          <w:color w:val="000000"/>
          <w:szCs w:val="24"/>
        </w:rPr>
        <w:t>.</w:t>
      </w:r>
    </w:p>
    <w:p w14:paraId="64FEE951" w14:textId="120CBE6C" w:rsidR="00F504E6" w:rsidRPr="004A4B1D" w:rsidRDefault="00F504E6" w:rsidP="003D4E2C">
      <w:pPr>
        <w:rPr>
          <w:color w:val="000000"/>
          <w:szCs w:val="24"/>
        </w:rPr>
      </w:pPr>
      <w:r w:rsidRPr="004A4B1D">
        <w:rPr>
          <w:color w:val="000000"/>
          <w:szCs w:val="24"/>
        </w:rPr>
        <w:t>2. Предоставить  право казни «изменников», то есть неугодных ему дворян, бояр.</w:t>
      </w:r>
    </w:p>
    <w:p w14:paraId="2249B260" w14:textId="77777777" w:rsidR="00F504E6" w:rsidRDefault="00F504E6" w:rsidP="003D4E2C">
      <w:pPr>
        <w:rPr>
          <w:szCs w:val="24"/>
        </w:rPr>
      </w:pPr>
      <w:r w:rsidRPr="004A4B1D">
        <w:rPr>
          <w:color w:val="000000"/>
          <w:szCs w:val="24"/>
        </w:rPr>
        <w:t xml:space="preserve">3. </w:t>
      </w:r>
      <w:r w:rsidRPr="004A4B1D">
        <w:rPr>
          <w:szCs w:val="24"/>
        </w:rPr>
        <w:t>Создание опричного войска, из лично преданных царю людей.</w:t>
      </w:r>
    </w:p>
    <w:p w14:paraId="004CE093" w14:textId="77777777" w:rsidR="000F722A" w:rsidRPr="004A4B1D" w:rsidRDefault="000F722A" w:rsidP="003D4E2C">
      <w:pPr>
        <w:rPr>
          <w:szCs w:val="24"/>
        </w:rPr>
      </w:pPr>
    </w:p>
    <w:p w14:paraId="205016C2" w14:textId="77777777" w:rsidR="00F504E6" w:rsidRPr="004A4B1D" w:rsidRDefault="006838D5" w:rsidP="003D4E2C">
      <w:pPr>
        <w:rPr>
          <w:color w:val="000000"/>
          <w:szCs w:val="24"/>
          <w:shd w:val="clear" w:color="auto" w:fill="FFFFFF"/>
        </w:rPr>
      </w:pPr>
      <w:r w:rsidRPr="004A4B1D">
        <w:rPr>
          <w:szCs w:val="24"/>
        </w:rPr>
        <w:t xml:space="preserve">Преподаватель: </w:t>
      </w:r>
      <w:r w:rsidR="00F504E6" w:rsidRPr="004A4B1D">
        <w:rPr>
          <w:color w:val="000000"/>
          <w:szCs w:val="24"/>
        </w:rPr>
        <w:t>(записывает кратко на доске, а студенты в тетрадь)</w:t>
      </w:r>
    </w:p>
    <w:p w14:paraId="3B85E286" w14:textId="77777777" w:rsidR="006838D5" w:rsidRPr="004A4B1D" w:rsidRDefault="006838D5" w:rsidP="003D4E2C">
      <w:pPr>
        <w:rPr>
          <w:szCs w:val="24"/>
        </w:rPr>
      </w:pPr>
      <w:r w:rsidRPr="004A4B1D">
        <w:rPr>
          <w:szCs w:val="24"/>
        </w:rPr>
        <w:t xml:space="preserve">Преподаватель: </w:t>
      </w:r>
    </w:p>
    <w:p w14:paraId="1A5012F0" w14:textId="77777777" w:rsidR="00F504E6" w:rsidRPr="004A4B1D" w:rsidRDefault="00F504E6" w:rsidP="003D4E2C">
      <w:pPr>
        <w:rPr>
          <w:szCs w:val="24"/>
        </w:rPr>
      </w:pPr>
      <w:r w:rsidRPr="004A4B1D">
        <w:rPr>
          <w:szCs w:val="24"/>
        </w:rPr>
        <w:t>Рассмотрим первое условие – деление страны на опричнину и земщину.</w:t>
      </w:r>
    </w:p>
    <w:p w14:paraId="0CF33604" w14:textId="77777777" w:rsidR="00F504E6" w:rsidRPr="004A4B1D" w:rsidRDefault="00F504E6" w:rsidP="003D4E2C">
      <w:pPr>
        <w:rPr>
          <w:szCs w:val="24"/>
        </w:rPr>
      </w:pPr>
      <w:r w:rsidRPr="004A4B1D">
        <w:rPr>
          <w:szCs w:val="24"/>
        </w:rPr>
        <w:t>Работа с контурной картой и материалом учебника</w:t>
      </w:r>
      <w:r w:rsidR="00D53FA6">
        <w:rPr>
          <w:szCs w:val="24"/>
        </w:rPr>
        <w:t xml:space="preserve"> (на компьютере)</w:t>
      </w:r>
    </w:p>
    <w:p w14:paraId="696BED19" w14:textId="77777777" w:rsidR="00F504E6" w:rsidRPr="004A4B1D" w:rsidRDefault="00F504E6" w:rsidP="003D4E2C">
      <w:pPr>
        <w:rPr>
          <w:szCs w:val="24"/>
        </w:rPr>
      </w:pPr>
      <w:r w:rsidRPr="004A4B1D">
        <w:rPr>
          <w:szCs w:val="24"/>
        </w:rPr>
        <w:t xml:space="preserve">Цель: формировать умение ориентироваться по карте и применять карту при анализе причин и следствий событий. </w:t>
      </w:r>
    </w:p>
    <w:p w14:paraId="6C73DA61" w14:textId="77777777" w:rsidR="00F504E6" w:rsidRDefault="00F504E6" w:rsidP="003D4E2C">
      <w:pPr>
        <w:rPr>
          <w:szCs w:val="24"/>
        </w:rPr>
      </w:pPr>
      <w:r w:rsidRPr="004A4B1D">
        <w:rPr>
          <w:szCs w:val="24"/>
        </w:rPr>
        <w:t>Каждая группа получает задание при работе с контурной картой</w:t>
      </w:r>
    </w:p>
    <w:p w14:paraId="338DB692" w14:textId="77777777" w:rsidR="000F722A" w:rsidRPr="004A4B1D" w:rsidRDefault="000F722A" w:rsidP="003D4E2C">
      <w:pPr>
        <w:rPr>
          <w:szCs w:val="24"/>
        </w:rPr>
      </w:pPr>
    </w:p>
    <w:p w14:paraId="5EA1D847" w14:textId="77777777" w:rsidR="00F504E6" w:rsidRPr="004A4B1D" w:rsidRDefault="006838D5" w:rsidP="003D4E2C">
      <w:pPr>
        <w:rPr>
          <w:szCs w:val="24"/>
        </w:rPr>
      </w:pPr>
      <w:r w:rsidRPr="004A4B1D">
        <w:rPr>
          <w:szCs w:val="24"/>
        </w:rPr>
        <w:t>Подг</w:t>
      </w:r>
      <w:r w:rsidR="00F504E6" w:rsidRPr="004A4B1D">
        <w:rPr>
          <w:szCs w:val="24"/>
        </w:rPr>
        <w:t>руппа № 1. Подпишите названия наиболее крупных опричных городов.</w:t>
      </w:r>
    </w:p>
    <w:p w14:paraId="01F30273" w14:textId="77777777" w:rsidR="00F504E6" w:rsidRDefault="00F504E6" w:rsidP="003D4E2C">
      <w:pPr>
        <w:rPr>
          <w:szCs w:val="24"/>
        </w:rPr>
      </w:pPr>
      <w:r w:rsidRPr="004A4B1D">
        <w:rPr>
          <w:szCs w:val="24"/>
        </w:rPr>
        <w:t>Определите, какие территории вошли в опричнину в 1565 г., 1566– 1568 гг. и 1569– 1571 гг. Закрасьте их на карте оранжевым цветом.</w:t>
      </w:r>
    </w:p>
    <w:p w14:paraId="62B1A368" w14:textId="77777777" w:rsidR="000F722A" w:rsidRPr="004A4B1D" w:rsidRDefault="000F722A" w:rsidP="003D4E2C">
      <w:pPr>
        <w:rPr>
          <w:szCs w:val="24"/>
        </w:rPr>
      </w:pPr>
    </w:p>
    <w:p w14:paraId="53D6BE60" w14:textId="77777777" w:rsidR="00F504E6" w:rsidRDefault="006838D5" w:rsidP="003D4E2C">
      <w:pPr>
        <w:rPr>
          <w:szCs w:val="24"/>
        </w:rPr>
      </w:pPr>
      <w:r w:rsidRPr="004A4B1D">
        <w:rPr>
          <w:szCs w:val="24"/>
        </w:rPr>
        <w:t>Подг</w:t>
      </w:r>
      <w:r w:rsidR="00F504E6" w:rsidRPr="004A4B1D">
        <w:rPr>
          <w:szCs w:val="24"/>
        </w:rPr>
        <w:t>руппа № 2. Определите, какие территории вошли в земщину. Закрасьте их на карте зелёным цветом.</w:t>
      </w:r>
    </w:p>
    <w:p w14:paraId="70524170" w14:textId="77777777" w:rsidR="000F722A" w:rsidRPr="004A4B1D" w:rsidRDefault="000F722A" w:rsidP="003D4E2C">
      <w:pPr>
        <w:rPr>
          <w:szCs w:val="24"/>
        </w:rPr>
      </w:pPr>
    </w:p>
    <w:p w14:paraId="1EA55A5A" w14:textId="77777777" w:rsidR="00F504E6" w:rsidRDefault="006838D5" w:rsidP="003D4E2C">
      <w:pPr>
        <w:rPr>
          <w:szCs w:val="24"/>
        </w:rPr>
      </w:pPr>
      <w:r w:rsidRPr="004A4B1D">
        <w:rPr>
          <w:szCs w:val="24"/>
        </w:rPr>
        <w:t>Подг</w:t>
      </w:r>
      <w:r w:rsidR="00F504E6" w:rsidRPr="004A4B1D">
        <w:rPr>
          <w:szCs w:val="24"/>
        </w:rPr>
        <w:t xml:space="preserve">руппа № 3. Когда и почему Иван </w:t>
      </w:r>
      <w:r w:rsidR="00F504E6" w:rsidRPr="004A4B1D">
        <w:rPr>
          <w:szCs w:val="24"/>
          <w:lang w:val="en-US"/>
        </w:rPr>
        <w:t>IV</w:t>
      </w:r>
      <w:r w:rsidR="00F504E6" w:rsidRPr="004A4B1D">
        <w:rPr>
          <w:szCs w:val="24"/>
        </w:rPr>
        <w:t xml:space="preserve"> организовал поход на Новгород и Псков. Покажите его стрелками на карте. В легенде карты укажите год похода. Придумайте условный знак и обозначьте города, в которых проводились  массовые казни во время похода Ивана </w:t>
      </w:r>
      <w:r w:rsidR="00F504E6" w:rsidRPr="004A4B1D">
        <w:rPr>
          <w:szCs w:val="24"/>
          <w:lang w:val="en-US"/>
        </w:rPr>
        <w:t>IV</w:t>
      </w:r>
      <w:r w:rsidR="00F504E6" w:rsidRPr="004A4B1D">
        <w:rPr>
          <w:szCs w:val="24"/>
        </w:rPr>
        <w:t xml:space="preserve"> на Псков и Новгород.</w:t>
      </w:r>
    </w:p>
    <w:p w14:paraId="4888017E" w14:textId="77777777" w:rsidR="000F722A" w:rsidRPr="004A4B1D" w:rsidRDefault="000F722A" w:rsidP="003D4E2C">
      <w:pPr>
        <w:rPr>
          <w:szCs w:val="24"/>
        </w:rPr>
      </w:pPr>
    </w:p>
    <w:p w14:paraId="24AE0D9A" w14:textId="77777777" w:rsidR="00F504E6" w:rsidRPr="004A4B1D" w:rsidRDefault="006838D5" w:rsidP="003D4E2C">
      <w:pPr>
        <w:rPr>
          <w:szCs w:val="24"/>
        </w:rPr>
      </w:pPr>
      <w:r w:rsidRPr="004A4B1D">
        <w:rPr>
          <w:szCs w:val="24"/>
        </w:rPr>
        <w:t xml:space="preserve">Преподаватель: </w:t>
      </w:r>
      <w:r w:rsidR="00F504E6" w:rsidRPr="004A4B1D">
        <w:rPr>
          <w:szCs w:val="24"/>
        </w:rPr>
        <w:t xml:space="preserve">теперь от каждой </w:t>
      </w:r>
      <w:r w:rsidRPr="004A4B1D">
        <w:rPr>
          <w:szCs w:val="24"/>
        </w:rPr>
        <w:t>под</w:t>
      </w:r>
      <w:r w:rsidR="00F504E6" w:rsidRPr="004A4B1D">
        <w:rPr>
          <w:szCs w:val="24"/>
        </w:rPr>
        <w:t xml:space="preserve">группы выйдет к доске представитель и на интерактивной доске выполнит задание, полученное его </w:t>
      </w:r>
      <w:r w:rsidRPr="004A4B1D">
        <w:rPr>
          <w:szCs w:val="24"/>
        </w:rPr>
        <w:t>под</w:t>
      </w:r>
      <w:r w:rsidR="00F504E6" w:rsidRPr="004A4B1D">
        <w:rPr>
          <w:szCs w:val="24"/>
        </w:rPr>
        <w:t>группой.</w:t>
      </w:r>
    </w:p>
    <w:p w14:paraId="444C83B8" w14:textId="77777777" w:rsidR="00F504E6" w:rsidRPr="004A4B1D" w:rsidRDefault="00F504E6" w:rsidP="003D4E2C">
      <w:pPr>
        <w:rPr>
          <w:szCs w:val="24"/>
        </w:rPr>
      </w:pPr>
      <w:r w:rsidRPr="004A4B1D">
        <w:rPr>
          <w:szCs w:val="24"/>
        </w:rPr>
        <w:t>Цель: развитие навыков работы с интерактивной доской.</w:t>
      </w:r>
    </w:p>
    <w:p w14:paraId="4665FB37" w14:textId="77777777" w:rsidR="00F504E6" w:rsidRPr="004A4B1D" w:rsidRDefault="00F504E6" w:rsidP="003D4E2C">
      <w:pPr>
        <w:rPr>
          <w:szCs w:val="24"/>
        </w:rPr>
      </w:pPr>
    </w:p>
    <w:p w14:paraId="516350DC" w14:textId="77777777" w:rsidR="00F504E6" w:rsidRPr="00E46E21" w:rsidRDefault="00F504E6" w:rsidP="003D4E2C">
      <w:pPr>
        <w:rPr>
          <w:szCs w:val="24"/>
        </w:rPr>
      </w:pPr>
      <w:r>
        <w:rPr>
          <w:noProof/>
          <w:szCs w:val="24"/>
        </w:rPr>
        <w:lastRenderedPageBreak/>
        <w:drawing>
          <wp:inline distT="0" distB="0" distL="0" distR="0" wp14:anchorId="5FF3B62C" wp14:editId="23A09EE3">
            <wp:extent cx="5768340" cy="7208520"/>
            <wp:effectExtent l="19050" t="0" r="3810" b="0"/>
            <wp:docPr id="1" name="Рисунок 1" descr="Опричнина карты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ричнина карты - копия"/>
                    <pic:cNvPicPr>
                      <a:picLocks noChangeAspect="1" noChangeArrowheads="1"/>
                    </pic:cNvPicPr>
                  </pic:nvPicPr>
                  <pic:blipFill>
                    <a:blip r:embed="rId8"/>
                    <a:srcRect l="7298" t="1761" r="4971" b="19934"/>
                    <a:stretch>
                      <a:fillRect/>
                    </a:stretch>
                  </pic:blipFill>
                  <pic:spPr bwMode="auto">
                    <a:xfrm>
                      <a:off x="0" y="0"/>
                      <a:ext cx="5768340" cy="7208520"/>
                    </a:xfrm>
                    <a:prstGeom prst="rect">
                      <a:avLst/>
                    </a:prstGeom>
                    <a:noFill/>
                    <a:ln w="9525">
                      <a:noFill/>
                      <a:miter lim="800000"/>
                      <a:headEnd/>
                      <a:tailEnd/>
                    </a:ln>
                  </pic:spPr>
                </pic:pic>
              </a:graphicData>
            </a:graphic>
          </wp:inline>
        </w:drawing>
      </w:r>
    </w:p>
    <w:p w14:paraId="6A21E6A1" w14:textId="77777777" w:rsidR="006838D5" w:rsidRDefault="006838D5" w:rsidP="003D4E2C">
      <w:pPr>
        <w:rPr>
          <w:szCs w:val="24"/>
        </w:rPr>
      </w:pPr>
    </w:p>
    <w:p w14:paraId="31999F1B" w14:textId="77777777" w:rsidR="00F504E6" w:rsidRPr="007A2A61" w:rsidRDefault="006838D5" w:rsidP="003D4E2C">
      <w:pPr>
        <w:rPr>
          <w:szCs w:val="24"/>
        </w:rPr>
      </w:pPr>
      <w:r>
        <w:rPr>
          <w:szCs w:val="24"/>
        </w:rPr>
        <w:t>Преподаватель</w:t>
      </w:r>
      <w:r w:rsidRPr="007A2A61">
        <w:rPr>
          <w:szCs w:val="24"/>
        </w:rPr>
        <w:t>:</w:t>
      </w:r>
      <w:r w:rsidR="00F504E6" w:rsidRPr="007A2A61">
        <w:rPr>
          <w:szCs w:val="24"/>
        </w:rPr>
        <w:t xml:space="preserve"> используя материал учебника, составьте схему</w:t>
      </w:r>
      <w:r>
        <w:rPr>
          <w:szCs w:val="24"/>
        </w:rPr>
        <w:t xml:space="preserve"> </w:t>
      </w:r>
      <w:r w:rsidR="00F504E6" w:rsidRPr="007A2A61">
        <w:rPr>
          <w:szCs w:val="24"/>
        </w:rPr>
        <w:t>управления страной в период опричнины по пунктам: столица, правитель, управление, войско.</w:t>
      </w:r>
    </w:p>
    <w:p w14:paraId="6D79A8DF" w14:textId="77777777" w:rsidR="00F504E6" w:rsidRPr="007A2A61" w:rsidRDefault="00F504E6" w:rsidP="003D4E2C">
      <w:pPr>
        <w:rPr>
          <w:szCs w:val="24"/>
        </w:rPr>
      </w:pPr>
      <w:r w:rsidRPr="007A2A61">
        <w:rPr>
          <w:szCs w:val="24"/>
        </w:rPr>
        <w:t xml:space="preserve">Цель: формирование навыков работы с текстом учебника и составления схемы по изученному материалу. </w:t>
      </w:r>
    </w:p>
    <w:p w14:paraId="6F505996" w14:textId="77777777" w:rsidR="00F504E6" w:rsidRPr="00D53FA6" w:rsidRDefault="00F504E6" w:rsidP="003D4E2C">
      <w:pPr>
        <w:rPr>
          <w:szCs w:val="24"/>
        </w:rPr>
      </w:pPr>
      <w:r w:rsidRPr="007A2A61">
        <w:rPr>
          <w:szCs w:val="24"/>
        </w:rPr>
        <w:t>К доске выходит один из студентов и чертит схему</w:t>
      </w:r>
      <w:r w:rsidR="00D53FA6">
        <w:rPr>
          <w:szCs w:val="24"/>
        </w:rPr>
        <w:t xml:space="preserve"> на интерактивной доске</w:t>
      </w:r>
      <w:r w:rsidRPr="007A2A61">
        <w:rPr>
          <w:szCs w:val="24"/>
        </w:rPr>
        <w:t xml:space="preserve">. </w:t>
      </w:r>
    </w:p>
    <w:p w14:paraId="7889C2F4" w14:textId="77777777" w:rsidR="00F504E6" w:rsidRPr="00D53FA6" w:rsidRDefault="00F504E6" w:rsidP="0072547A">
      <w:pPr>
        <w:ind w:firstLine="0"/>
        <w:jc w:val="center"/>
        <w:rPr>
          <w:color w:val="000000"/>
          <w:szCs w:val="24"/>
        </w:rPr>
      </w:pPr>
      <w:r w:rsidRPr="007A2A61">
        <w:rPr>
          <w:szCs w:val="24"/>
        </w:rPr>
        <w:lastRenderedPageBreak/>
        <w:t xml:space="preserve">Управление страной </w:t>
      </w:r>
      <w:r w:rsidRPr="007A2A61">
        <w:rPr>
          <w:color w:val="000000"/>
          <w:szCs w:val="24"/>
        </w:rPr>
        <w:t>в период опричнины</w:t>
      </w:r>
    </w:p>
    <w:p w14:paraId="58090765" w14:textId="77777777" w:rsidR="00F504E6" w:rsidRPr="007A2A61" w:rsidRDefault="00AB6315" w:rsidP="003D4E2C">
      <w:pPr>
        <w:rPr>
          <w:bCs/>
          <w:szCs w:val="24"/>
        </w:rPr>
      </w:pPr>
      <w:r>
        <w:rPr>
          <w:rFonts w:asciiTheme="minorHAnsi" w:hAnsiTheme="minorHAnsi"/>
          <w:bCs/>
          <w:noProof/>
          <w:sz w:val="22"/>
          <w:szCs w:val="24"/>
        </w:rPr>
        <w:pict w14:anchorId="63FC2954">
          <v:shapetype id="_x0000_t32" coordsize="21600,21600" o:spt="32" o:oned="t" path="m,l21600,21600e" filled="f">
            <v:path arrowok="t" fillok="f" o:connecttype="none"/>
            <o:lock v:ext="edit" shapetype="t"/>
          </v:shapetype>
          <v:shape id="_x0000_s1026" type="#_x0000_t32" style="position:absolute;left:0;text-align:left;margin-left:324pt;margin-top:12.45pt;width:.05pt;height:36pt;z-index:251660288" o:connectortype="straight">
            <v:stroke endarrow="block"/>
          </v:shape>
        </w:pict>
      </w:r>
      <w:r>
        <w:rPr>
          <w:rFonts w:asciiTheme="minorHAnsi" w:hAnsiTheme="minorHAnsi"/>
          <w:bCs/>
          <w:noProof/>
          <w:sz w:val="22"/>
          <w:szCs w:val="24"/>
        </w:rPr>
        <w:pict w14:anchorId="5BCA6490">
          <v:shape id="_x0000_s1027" type="#_x0000_t32" style="position:absolute;left:0;text-align:left;margin-left:143.75pt;margin-top:12.45pt;width:.05pt;height:36pt;z-index:251661312" o:connectortype="straight">
            <v:stroke endarrow="block"/>
          </v:shape>
        </w:pict>
      </w:r>
      <w:r w:rsidR="00D53FA6">
        <w:rPr>
          <w:bCs/>
          <w:szCs w:val="24"/>
        </w:rPr>
        <w:t xml:space="preserve">                                             </w:t>
      </w:r>
      <w:r w:rsidR="00F504E6" w:rsidRPr="00EA2EED">
        <w:rPr>
          <w:bCs/>
          <w:szCs w:val="24"/>
        </w:rPr>
        <w:t xml:space="preserve"> </w:t>
      </w:r>
      <w:r w:rsidR="00F504E6" w:rsidRPr="007A2A61">
        <w:rPr>
          <w:bCs/>
          <w:szCs w:val="24"/>
        </w:rPr>
        <w:t xml:space="preserve">Опричнина                    </w:t>
      </w:r>
      <w:r w:rsidR="00D53FA6">
        <w:rPr>
          <w:bCs/>
          <w:szCs w:val="24"/>
        </w:rPr>
        <w:t xml:space="preserve">                       </w:t>
      </w:r>
      <w:r w:rsidR="00F504E6" w:rsidRPr="007A2A61">
        <w:rPr>
          <w:bCs/>
          <w:szCs w:val="24"/>
        </w:rPr>
        <w:t>Земщина</w:t>
      </w:r>
    </w:p>
    <w:p w14:paraId="6D6D9829" w14:textId="77777777" w:rsidR="00F504E6" w:rsidRPr="007A2A61" w:rsidRDefault="00F504E6" w:rsidP="003D4E2C">
      <w:pPr>
        <w:rPr>
          <w:b/>
          <w:bCs/>
          <w:szCs w:val="24"/>
        </w:rPr>
      </w:pPr>
    </w:p>
    <w:p w14:paraId="2073615F" w14:textId="77777777" w:rsidR="00F504E6" w:rsidRPr="007A2A61" w:rsidRDefault="00AB6315" w:rsidP="003D4E2C">
      <w:pPr>
        <w:rPr>
          <w:szCs w:val="24"/>
        </w:rPr>
      </w:pPr>
      <w:r>
        <w:rPr>
          <w:noProof/>
          <w:szCs w:val="24"/>
        </w:rPr>
        <w:pict w14:anchorId="7E80DB79">
          <v:shape id="_x0000_s1029" type="#_x0000_t32" style="position:absolute;left:0;text-align:left;margin-left:323.8pt;margin-top:15.95pt;width:.05pt;height:36pt;z-index:251663360" o:connectortype="straight">
            <v:stroke endarrow="block"/>
          </v:shape>
        </w:pict>
      </w:r>
      <w:r>
        <w:rPr>
          <w:noProof/>
          <w:szCs w:val="24"/>
        </w:rPr>
        <w:pict w14:anchorId="3070B821">
          <v:shape id="_x0000_s1028" type="#_x0000_t32" style="position:absolute;left:0;text-align:left;margin-left:143.7pt;margin-top:15.95pt;width:.05pt;height:36pt;z-index:251662336" o:connectortype="straight">
            <v:stroke endarrow="block"/>
          </v:shape>
        </w:pict>
      </w:r>
      <w:r w:rsidR="00F504E6" w:rsidRPr="007A2A61">
        <w:rPr>
          <w:szCs w:val="24"/>
        </w:rPr>
        <w:t xml:space="preserve"> столица: Александровская слобода                 </w:t>
      </w:r>
      <w:r w:rsidR="00D53FA6">
        <w:rPr>
          <w:szCs w:val="24"/>
        </w:rPr>
        <w:t xml:space="preserve">                      </w:t>
      </w:r>
      <w:r w:rsidR="00F504E6" w:rsidRPr="007A2A61">
        <w:rPr>
          <w:szCs w:val="24"/>
        </w:rPr>
        <w:t xml:space="preserve"> Москва</w:t>
      </w:r>
    </w:p>
    <w:p w14:paraId="056B3263" w14:textId="77777777" w:rsidR="00F504E6" w:rsidRPr="007A2A61" w:rsidRDefault="00F504E6" w:rsidP="003D4E2C">
      <w:pPr>
        <w:rPr>
          <w:szCs w:val="24"/>
        </w:rPr>
      </w:pPr>
    </w:p>
    <w:p w14:paraId="7C78AE44" w14:textId="77777777" w:rsidR="00F504E6" w:rsidRPr="007A2A61" w:rsidRDefault="00AB6315" w:rsidP="003D4E2C">
      <w:pPr>
        <w:rPr>
          <w:szCs w:val="24"/>
        </w:rPr>
      </w:pPr>
      <w:r>
        <w:rPr>
          <w:noProof/>
          <w:szCs w:val="24"/>
        </w:rPr>
        <w:pict w14:anchorId="6F549789">
          <v:shape id="_x0000_s1031" type="#_x0000_t32" style="position:absolute;left:0;text-align:left;margin-left:323.75pt;margin-top:32.8pt;width:.05pt;height:36pt;z-index:251665408" o:connectortype="straight">
            <v:stroke endarrow="block"/>
          </v:shape>
        </w:pict>
      </w:r>
      <w:r>
        <w:rPr>
          <w:noProof/>
          <w:szCs w:val="24"/>
        </w:rPr>
        <w:pict w14:anchorId="1B4662E6">
          <v:shape id="_x0000_s1030" type="#_x0000_t32" style="position:absolute;left:0;text-align:left;margin-left:139.2pt;margin-top:32.8pt;width:.05pt;height:36pt;z-index:251664384" o:connectortype="straight">
            <v:stroke endarrow="block"/>
          </v:shape>
        </w:pict>
      </w:r>
      <w:r w:rsidR="00F504E6" w:rsidRPr="007A2A61">
        <w:rPr>
          <w:szCs w:val="24"/>
        </w:rPr>
        <w:t xml:space="preserve">правитель: Великий князь Московский         </w:t>
      </w:r>
      <w:r w:rsidR="00D53FA6">
        <w:rPr>
          <w:szCs w:val="24"/>
        </w:rPr>
        <w:t xml:space="preserve">              </w:t>
      </w:r>
      <w:r w:rsidR="00F504E6" w:rsidRPr="007A2A61">
        <w:rPr>
          <w:szCs w:val="24"/>
        </w:rPr>
        <w:t xml:space="preserve">  </w:t>
      </w:r>
      <w:r w:rsidR="00D53FA6">
        <w:rPr>
          <w:color w:val="000000"/>
          <w:szCs w:val="24"/>
        </w:rPr>
        <w:t>Государь всея Руси</w:t>
      </w:r>
      <w:r w:rsidR="00F504E6" w:rsidRPr="007A2A61">
        <w:rPr>
          <w:szCs w:val="24"/>
        </w:rPr>
        <w:t xml:space="preserve">       </w:t>
      </w:r>
      <w:r w:rsidR="00D53FA6">
        <w:rPr>
          <w:szCs w:val="24"/>
        </w:rPr>
        <w:t xml:space="preserve">                       </w:t>
      </w:r>
      <w:r w:rsidR="00F504E6" w:rsidRPr="002F0833">
        <w:rPr>
          <w:color w:val="FFFFFF" w:themeColor="background1"/>
          <w:szCs w:val="24"/>
        </w:rPr>
        <w:t>(Ива</w:t>
      </w:r>
      <w:r w:rsidR="00D53FA6" w:rsidRPr="002F0833">
        <w:rPr>
          <w:color w:val="FFFFFF" w:themeColor="background1"/>
          <w:szCs w:val="24"/>
        </w:rPr>
        <w:t>нец</w:t>
      </w:r>
      <w:r w:rsidR="00D53FA6">
        <w:rPr>
          <w:szCs w:val="24"/>
        </w:rPr>
        <w:t xml:space="preserve"> </w:t>
      </w:r>
      <w:r w:rsidR="002F0833">
        <w:rPr>
          <w:szCs w:val="24"/>
        </w:rPr>
        <w:t xml:space="preserve">                (Иванец Васильев)      </w:t>
      </w:r>
      <w:r w:rsidR="00D53FA6">
        <w:rPr>
          <w:szCs w:val="24"/>
        </w:rPr>
        <w:t xml:space="preserve">                    </w:t>
      </w:r>
      <w:r w:rsidR="00F504E6" w:rsidRPr="007A2A61">
        <w:rPr>
          <w:szCs w:val="24"/>
        </w:rPr>
        <w:t xml:space="preserve"> (Симеон</w:t>
      </w:r>
      <w:r w:rsidR="002F0833">
        <w:rPr>
          <w:szCs w:val="24"/>
        </w:rPr>
        <w:t xml:space="preserve"> </w:t>
      </w:r>
      <w:r w:rsidR="00F504E6" w:rsidRPr="007A2A61">
        <w:rPr>
          <w:szCs w:val="24"/>
        </w:rPr>
        <w:t>Бекбулатович)</w:t>
      </w:r>
    </w:p>
    <w:p w14:paraId="3CC270A6" w14:textId="77777777" w:rsidR="00F504E6" w:rsidRPr="007A2A61" w:rsidRDefault="00F504E6" w:rsidP="003D4E2C">
      <w:pPr>
        <w:rPr>
          <w:szCs w:val="24"/>
        </w:rPr>
      </w:pPr>
    </w:p>
    <w:p w14:paraId="0A685338" w14:textId="77777777" w:rsidR="00F504E6" w:rsidRPr="007A2A61" w:rsidRDefault="00AB6315" w:rsidP="003D4E2C">
      <w:pPr>
        <w:rPr>
          <w:color w:val="000000"/>
          <w:szCs w:val="24"/>
        </w:rPr>
      </w:pPr>
      <w:r>
        <w:rPr>
          <w:noProof/>
          <w:color w:val="000000"/>
          <w:szCs w:val="24"/>
        </w:rPr>
        <w:pict w14:anchorId="764CDC68">
          <v:shape id="_x0000_s1033" type="#_x0000_t32" style="position:absolute;left:0;text-align:left;margin-left:323.7pt;margin-top:18.35pt;width:.05pt;height:36pt;z-index:251667456" o:connectortype="straight">
            <v:stroke endarrow="block"/>
          </v:shape>
        </w:pict>
      </w:r>
      <w:r>
        <w:rPr>
          <w:noProof/>
          <w:color w:val="000000"/>
          <w:szCs w:val="24"/>
        </w:rPr>
        <w:pict w14:anchorId="7DB06D3A">
          <v:shape id="_x0000_s1032" type="#_x0000_t32" style="position:absolute;left:0;text-align:left;margin-left:139.15pt;margin-top:18.35pt;width:.05pt;height:36pt;z-index:251666432" o:connectortype="straight">
            <v:stroke endarrow="block"/>
          </v:shape>
        </w:pict>
      </w:r>
      <w:r w:rsidR="00F504E6" w:rsidRPr="007A2A61">
        <w:rPr>
          <w:szCs w:val="24"/>
        </w:rPr>
        <w:t xml:space="preserve">управление:  </w:t>
      </w:r>
      <w:r w:rsidR="002F0833">
        <w:rPr>
          <w:szCs w:val="24"/>
        </w:rPr>
        <w:t xml:space="preserve">            </w:t>
      </w:r>
      <w:r w:rsidR="00F504E6" w:rsidRPr="007A2A61">
        <w:rPr>
          <w:color w:val="000000"/>
          <w:szCs w:val="24"/>
        </w:rPr>
        <w:t>Опричная дума                       Земская боярская дума</w:t>
      </w:r>
    </w:p>
    <w:p w14:paraId="5F4D46AF" w14:textId="77777777" w:rsidR="00F504E6" w:rsidRPr="007A2A61" w:rsidRDefault="00F504E6" w:rsidP="003D4E2C">
      <w:pPr>
        <w:rPr>
          <w:color w:val="000000"/>
          <w:szCs w:val="24"/>
        </w:rPr>
      </w:pPr>
    </w:p>
    <w:p w14:paraId="329DA262" w14:textId="77777777" w:rsidR="00F504E6" w:rsidRPr="007A2A61" w:rsidRDefault="00F504E6" w:rsidP="003D4E2C">
      <w:pPr>
        <w:rPr>
          <w:color w:val="000000"/>
          <w:szCs w:val="24"/>
        </w:rPr>
      </w:pPr>
      <w:r w:rsidRPr="007A2A61">
        <w:rPr>
          <w:color w:val="000000"/>
          <w:szCs w:val="24"/>
        </w:rPr>
        <w:t>военные силы:</w:t>
      </w:r>
      <w:r w:rsidR="007A2A61">
        <w:rPr>
          <w:color w:val="000000"/>
          <w:szCs w:val="24"/>
        </w:rPr>
        <w:t xml:space="preserve"> </w:t>
      </w:r>
      <w:r w:rsidR="002F0833">
        <w:rPr>
          <w:color w:val="000000"/>
          <w:szCs w:val="24"/>
        </w:rPr>
        <w:t xml:space="preserve">        </w:t>
      </w:r>
      <w:r w:rsidRPr="007A2A61">
        <w:rPr>
          <w:color w:val="000000"/>
          <w:szCs w:val="24"/>
        </w:rPr>
        <w:t xml:space="preserve">Опричное войско                    </w:t>
      </w:r>
      <w:r w:rsidR="002F0833">
        <w:rPr>
          <w:color w:val="000000"/>
          <w:szCs w:val="24"/>
        </w:rPr>
        <w:t xml:space="preserve">          </w:t>
      </w:r>
      <w:r w:rsidRPr="007A2A61">
        <w:rPr>
          <w:color w:val="000000"/>
          <w:szCs w:val="24"/>
        </w:rPr>
        <w:t>Земское войско</w:t>
      </w:r>
    </w:p>
    <w:p w14:paraId="646B5846" w14:textId="77777777" w:rsidR="00F504E6" w:rsidRPr="00E46E21" w:rsidRDefault="00F504E6" w:rsidP="003D4E2C">
      <w:pPr>
        <w:rPr>
          <w:color w:val="000000"/>
          <w:szCs w:val="24"/>
        </w:rPr>
      </w:pPr>
    </w:p>
    <w:p w14:paraId="05266AFF" w14:textId="77777777" w:rsidR="00F504E6" w:rsidRPr="006838D5" w:rsidRDefault="006838D5" w:rsidP="003D4E2C">
      <w:pPr>
        <w:rPr>
          <w:szCs w:val="24"/>
        </w:rPr>
      </w:pPr>
      <w:r>
        <w:rPr>
          <w:szCs w:val="24"/>
        </w:rPr>
        <w:t>Преподаватель</w:t>
      </w:r>
      <w:r w:rsidRPr="007A2A61">
        <w:rPr>
          <w:szCs w:val="24"/>
        </w:rPr>
        <w:t xml:space="preserve">: </w:t>
      </w:r>
      <w:r w:rsidR="00F504E6" w:rsidRPr="006838D5">
        <w:rPr>
          <w:szCs w:val="24"/>
        </w:rPr>
        <w:t>конкурс Головоломка.</w:t>
      </w:r>
    </w:p>
    <w:p w14:paraId="2DE36BE4" w14:textId="77777777" w:rsidR="00F504E6" w:rsidRPr="006838D5" w:rsidRDefault="00F504E6" w:rsidP="003D4E2C">
      <w:pPr>
        <w:rPr>
          <w:szCs w:val="24"/>
        </w:rPr>
      </w:pPr>
      <w:r w:rsidRPr="006838D5">
        <w:rPr>
          <w:szCs w:val="24"/>
        </w:rPr>
        <w:t>Угадайте эту поговорку?</w:t>
      </w:r>
    </w:p>
    <w:p w14:paraId="08AEC699" w14:textId="77777777" w:rsidR="00F504E6" w:rsidRPr="006838D5" w:rsidRDefault="00F504E6" w:rsidP="003D4E2C">
      <w:pPr>
        <w:rPr>
          <w:szCs w:val="24"/>
        </w:rPr>
      </w:pPr>
      <w:r w:rsidRPr="006838D5">
        <w:rPr>
          <w:szCs w:val="24"/>
        </w:rPr>
        <w:t>Она означает сделать что</w:t>
      </w:r>
      <w:r w:rsidR="007A2A61" w:rsidRPr="006838D5">
        <w:rPr>
          <w:szCs w:val="24"/>
        </w:rPr>
        <w:t xml:space="preserve"> </w:t>
      </w:r>
      <w:r w:rsidRPr="006838D5">
        <w:rPr>
          <w:szCs w:val="24"/>
        </w:rPr>
        <w:t>– либо неправильно, не так как принято.</w:t>
      </w:r>
    </w:p>
    <w:p w14:paraId="34059AF9" w14:textId="77777777" w:rsidR="00F504E6" w:rsidRPr="007A2A61" w:rsidRDefault="00F504E6" w:rsidP="003D4E2C">
      <w:pPr>
        <w:rPr>
          <w:b/>
        </w:rPr>
      </w:pPr>
    </w:p>
    <w:p w14:paraId="56170F8F" w14:textId="77777777" w:rsidR="00F504E6" w:rsidRPr="00E46E21" w:rsidRDefault="00F504E6" w:rsidP="003D4E2C">
      <w:pPr>
        <w:rPr>
          <w:b/>
          <w:szCs w:val="24"/>
        </w:rPr>
      </w:pPr>
      <w:r>
        <w:rPr>
          <w:b/>
          <w:noProof/>
          <w:szCs w:val="24"/>
        </w:rPr>
        <w:drawing>
          <wp:inline distT="0" distB="0" distL="0" distR="0" wp14:anchorId="745B3630" wp14:editId="6A3AD3D5">
            <wp:extent cx="3688080" cy="2400300"/>
            <wp:effectExtent l="1905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b="22862"/>
                    <a:stretch>
                      <a:fillRect/>
                    </a:stretch>
                  </pic:blipFill>
                  <pic:spPr bwMode="auto">
                    <a:xfrm>
                      <a:off x="0" y="0"/>
                      <a:ext cx="3688080" cy="2400300"/>
                    </a:xfrm>
                    <a:prstGeom prst="rect">
                      <a:avLst/>
                    </a:prstGeom>
                    <a:noFill/>
                    <a:ln w="9525">
                      <a:noFill/>
                      <a:miter lim="800000"/>
                      <a:headEnd/>
                      <a:tailEnd/>
                    </a:ln>
                  </pic:spPr>
                </pic:pic>
              </a:graphicData>
            </a:graphic>
          </wp:inline>
        </w:drawing>
      </w:r>
    </w:p>
    <w:p w14:paraId="4DBCB744" w14:textId="77777777" w:rsidR="00F504E6" w:rsidRPr="00E46E21" w:rsidRDefault="00F504E6" w:rsidP="003D4E2C">
      <w:pPr>
        <w:rPr>
          <w:b/>
          <w:szCs w:val="24"/>
        </w:rPr>
      </w:pPr>
    </w:p>
    <w:p w14:paraId="5BCF8F22" w14:textId="77777777" w:rsidR="00F504E6" w:rsidRPr="007A2A61" w:rsidRDefault="00F504E6" w:rsidP="003D4E2C">
      <w:pPr>
        <w:rPr>
          <w:szCs w:val="24"/>
        </w:rPr>
      </w:pPr>
      <w:r w:rsidRPr="007A2A61">
        <w:rPr>
          <w:szCs w:val="24"/>
        </w:rPr>
        <w:t>Правильный ответ – ШИВОРОТ-НАВЫВОРОТ.</w:t>
      </w:r>
    </w:p>
    <w:p w14:paraId="44B2E69D" w14:textId="77777777" w:rsidR="00111E00" w:rsidRPr="007A2A61" w:rsidRDefault="00F504E6" w:rsidP="0072547A">
      <w:pPr>
        <w:rPr>
          <w:szCs w:val="24"/>
        </w:rPr>
      </w:pPr>
      <w:r w:rsidRPr="007A2A61">
        <w:rPr>
          <w:szCs w:val="24"/>
        </w:rPr>
        <w:t>«Шиворотом» именовался расшитый воротник боярской одежды. Во время опричнины подвергшегося царскому гневу боярина сажали на тощую клячу спиной вперёд, надев на него одежду наизнанку, шиворот на выворот, наоборот. В таком виде опального возили по всему городу, под свист крики толпы.</w:t>
      </w:r>
    </w:p>
    <w:p w14:paraId="1E45F805" w14:textId="77777777" w:rsidR="006838D5" w:rsidRDefault="006838D5" w:rsidP="003D4E2C">
      <w:pPr>
        <w:rPr>
          <w:szCs w:val="24"/>
        </w:rPr>
      </w:pPr>
      <w:r>
        <w:rPr>
          <w:szCs w:val="24"/>
        </w:rPr>
        <w:t>Преподаватель</w:t>
      </w:r>
      <w:r w:rsidRPr="007A2A61">
        <w:rPr>
          <w:szCs w:val="24"/>
        </w:rPr>
        <w:t xml:space="preserve">: </w:t>
      </w:r>
    </w:p>
    <w:p w14:paraId="7D488944" w14:textId="77777777" w:rsidR="00F504E6" w:rsidRPr="007A2A61" w:rsidRDefault="00F504E6" w:rsidP="003D4E2C">
      <w:pPr>
        <w:rPr>
          <w:szCs w:val="24"/>
        </w:rPr>
      </w:pPr>
      <w:r w:rsidRPr="007A2A61">
        <w:rPr>
          <w:szCs w:val="24"/>
        </w:rPr>
        <w:t xml:space="preserve">Продолжим работу  по </w:t>
      </w:r>
      <w:r w:rsidR="006838D5">
        <w:rPr>
          <w:szCs w:val="24"/>
        </w:rPr>
        <w:t>под</w:t>
      </w:r>
      <w:r w:rsidRPr="007A2A61">
        <w:rPr>
          <w:szCs w:val="24"/>
        </w:rPr>
        <w:t xml:space="preserve">группам и ответим на вопросы: </w:t>
      </w:r>
    </w:p>
    <w:p w14:paraId="62C6F168" w14:textId="77777777" w:rsidR="00F504E6" w:rsidRPr="007A2A61" w:rsidRDefault="00F504E6" w:rsidP="003D4E2C">
      <w:pPr>
        <w:rPr>
          <w:szCs w:val="24"/>
        </w:rPr>
      </w:pPr>
      <w:r w:rsidRPr="007A2A61">
        <w:rPr>
          <w:iCs/>
          <w:szCs w:val="24"/>
        </w:rPr>
        <w:lastRenderedPageBreak/>
        <w:t xml:space="preserve">1 </w:t>
      </w:r>
      <w:r w:rsidR="006838D5">
        <w:rPr>
          <w:iCs/>
          <w:szCs w:val="24"/>
        </w:rPr>
        <w:t>под</w:t>
      </w:r>
      <w:r w:rsidRPr="007A2A61">
        <w:rPr>
          <w:iCs/>
          <w:szCs w:val="24"/>
        </w:rPr>
        <w:t>группа</w:t>
      </w:r>
      <w:r w:rsidR="006838D5">
        <w:rPr>
          <w:iCs/>
          <w:szCs w:val="24"/>
        </w:rPr>
        <w:t xml:space="preserve"> </w:t>
      </w:r>
      <w:r w:rsidRPr="007A2A61">
        <w:rPr>
          <w:szCs w:val="24"/>
        </w:rPr>
        <w:t>–</w:t>
      </w:r>
      <w:r w:rsidR="006838D5">
        <w:rPr>
          <w:szCs w:val="24"/>
        </w:rPr>
        <w:t xml:space="preserve"> </w:t>
      </w:r>
      <w:r w:rsidRPr="007A2A61">
        <w:rPr>
          <w:szCs w:val="24"/>
        </w:rPr>
        <w:t xml:space="preserve">Опричное войско: цель создания, состав, полномочия, символы?  </w:t>
      </w:r>
    </w:p>
    <w:p w14:paraId="05281ECB" w14:textId="77777777" w:rsidR="00F504E6" w:rsidRDefault="00F504E6" w:rsidP="003D4E2C">
      <w:pPr>
        <w:rPr>
          <w:color w:val="000000"/>
          <w:szCs w:val="24"/>
        </w:rPr>
      </w:pPr>
      <w:r w:rsidRPr="007A2A61">
        <w:rPr>
          <w:szCs w:val="24"/>
        </w:rPr>
        <w:t xml:space="preserve">Ответ: Опричное войско (до 6 тысяч.) создавалось для расправы над неугодными боярами, духовенством, городами. Опричники громили боярские дома, растаскивали имущество, угоняли крестьян. </w:t>
      </w:r>
      <w:r w:rsidRPr="007A2A61">
        <w:rPr>
          <w:color w:val="000000"/>
          <w:szCs w:val="24"/>
          <w:shd w:val="clear" w:color="auto" w:fill="FFFFFF"/>
        </w:rPr>
        <w:t>Опричники одевались во всё чёрное, а к сёдлам коней привешивали собачьи головы, означавшие собачью преданность царю, и метлы -</w:t>
      </w:r>
      <w:r w:rsidR="006838D5">
        <w:rPr>
          <w:color w:val="000000"/>
          <w:szCs w:val="24"/>
          <w:shd w:val="clear" w:color="auto" w:fill="FFFFFF"/>
        </w:rPr>
        <w:t xml:space="preserve"> </w:t>
      </w:r>
      <w:r w:rsidRPr="007A2A61">
        <w:rPr>
          <w:iCs/>
          <w:color w:val="000000"/>
          <w:szCs w:val="24"/>
        </w:rPr>
        <w:t>выметать</w:t>
      </w:r>
      <w:r w:rsidRPr="007A2A61">
        <w:rPr>
          <w:i/>
          <w:iCs/>
          <w:color w:val="000000"/>
          <w:szCs w:val="24"/>
        </w:rPr>
        <w:t> </w:t>
      </w:r>
      <w:r w:rsidRPr="007A2A61">
        <w:rPr>
          <w:color w:val="000000"/>
          <w:szCs w:val="24"/>
          <w:shd w:val="clear" w:color="auto" w:fill="FFFFFF"/>
        </w:rPr>
        <w:t>из страны измену. Собачья голова и метла стали символами опричнины</w:t>
      </w:r>
      <w:r w:rsidRPr="007A2A61">
        <w:rPr>
          <w:color w:val="000000"/>
          <w:szCs w:val="24"/>
        </w:rPr>
        <w:t>.</w:t>
      </w:r>
      <w:r w:rsidR="006838D5">
        <w:rPr>
          <w:color w:val="000000"/>
          <w:szCs w:val="24"/>
        </w:rPr>
        <w:t xml:space="preserve"> </w:t>
      </w:r>
      <w:r w:rsidRPr="007A2A61">
        <w:rPr>
          <w:color w:val="000000"/>
          <w:szCs w:val="24"/>
        </w:rPr>
        <w:t>Наиболее жестокими опричниками были Малюта Скуратов, Алексей и Фёдор Басмановы и князь Вяземский.</w:t>
      </w:r>
    </w:p>
    <w:p w14:paraId="6F31F675" w14:textId="77777777" w:rsidR="00111E00" w:rsidRPr="007A2A61" w:rsidRDefault="00111E00" w:rsidP="003D4E2C">
      <w:pPr>
        <w:rPr>
          <w:szCs w:val="24"/>
        </w:rPr>
      </w:pPr>
    </w:p>
    <w:p w14:paraId="6AC8E6DB" w14:textId="77777777" w:rsidR="00F504E6" w:rsidRPr="007A2A61" w:rsidRDefault="006838D5" w:rsidP="003D4E2C">
      <w:pPr>
        <w:rPr>
          <w:szCs w:val="24"/>
        </w:rPr>
      </w:pPr>
      <w:r>
        <w:rPr>
          <w:szCs w:val="24"/>
        </w:rPr>
        <w:t>Преподаватель</w:t>
      </w:r>
      <w:r w:rsidRPr="007A2A61">
        <w:rPr>
          <w:szCs w:val="24"/>
        </w:rPr>
        <w:t xml:space="preserve">: </w:t>
      </w:r>
      <w:r w:rsidR="00F504E6" w:rsidRPr="007A2A61">
        <w:rPr>
          <w:szCs w:val="24"/>
        </w:rPr>
        <w:t>(записываем в тетрадь)</w:t>
      </w:r>
    </w:p>
    <w:p w14:paraId="384D3F3E" w14:textId="77777777" w:rsidR="00F504E6" w:rsidRPr="007A2A61" w:rsidRDefault="00F504E6" w:rsidP="003D4E2C">
      <w:pPr>
        <w:rPr>
          <w:szCs w:val="24"/>
        </w:rPr>
      </w:pPr>
      <w:r w:rsidRPr="007A2A61">
        <w:rPr>
          <w:szCs w:val="24"/>
        </w:rPr>
        <w:t xml:space="preserve">2 </w:t>
      </w:r>
      <w:r w:rsidR="006838D5">
        <w:rPr>
          <w:szCs w:val="24"/>
        </w:rPr>
        <w:t>под</w:t>
      </w:r>
      <w:r w:rsidRPr="007A2A61">
        <w:rPr>
          <w:szCs w:val="24"/>
        </w:rPr>
        <w:t>группа</w:t>
      </w:r>
      <w:r w:rsidRPr="007A2A61">
        <w:rPr>
          <w:i/>
          <w:szCs w:val="24"/>
        </w:rPr>
        <w:t xml:space="preserve"> –</w:t>
      </w:r>
      <w:r w:rsidRPr="007A2A61">
        <w:rPr>
          <w:szCs w:val="24"/>
        </w:rPr>
        <w:t xml:space="preserve"> Мероприятия опричнины</w:t>
      </w:r>
    </w:p>
    <w:p w14:paraId="068005B8" w14:textId="77777777" w:rsidR="00F504E6" w:rsidRDefault="00F504E6" w:rsidP="003D4E2C">
      <w:pPr>
        <w:rPr>
          <w:szCs w:val="24"/>
        </w:rPr>
      </w:pPr>
      <w:r w:rsidRPr="007A2A61">
        <w:rPr>
          <w:szCs w:val="24"/>
        </w:rPr>
        <w:t>Ответ: Разделение страны на опричнину и земщину; создание опричного войска; 1568 год – В успенском соборе митрополит Филипп (Колычев) отказался благословить царя и потребовал отменить опричнину. Митрополит был сослан в Тверской монастырь и убит Малютой Скуратовым – убийство Митрополита Филиппа;   борьба с боярством; 1569 год – убийство двоюродного брата Владимира  Старицкого (был обвинен в намерении отравить царя); 1569– 1570 гг. – разгром Новгорода и Пскова, пик опричнины; массовый террор (политика устрашения и расправ)</w:t>
      </w:r>
    </w:p>
    <w:p w14:paraId="78680F4D" w14:textId="77777777" w:rsidR="00111E00" w:rsidRPr="007A2A61" w:rsidRDefault="00111E00" w:rsidP="003D4E2C">
      <w:pPr>
        <w:rPr>
          <w:szCs w:val="24"/>
        </w:rPr>
      </w:pPr>
    </w:p>
    <w:p w14:paraId="4B1FE44C" w14:textId="77777777" w:rsidR="00F504E6" w:rsidRPr="007A2A61" w:rsidRDefault="006838D5" w:rsidP="003D4E2C">
      <w:pPr>
        <w:rPr>
          <w:szCs w:val="24"/>
        </w:rPr>
      </w:pPr>
      <w:r>
        <w:rPr>
          <w:szCs w:val="24"/>
        </w:rPr>
        <w:t>Преподаватель</w:t>
      </w:r>
      <w:r w:rsidRPr="007A2A61">
        <w:rPr>
          <w:szCs w:val="24"/>
        </w:rPr>
        <w:t xml:space="preserve">: </w:t>
      </w:r>
      <w:r w:rsidR="00F504E6" w:rsidRPr="007A2A61">
        <w:rPr>
          <w:szCs w:val="24"/>
        </w:rPr>
        <w:t>(записываем в тетрадь)</w:t>
      </w:r>
    </w:p>
    <w:p w14:paraId="21862408" w14:textId="77777777" w:rsidR="00F504E6" w:rsidRPr="007A2A61" w:rsidRDefault="00EF7ECF" w:rsidP="003D4E2C">
      <w:pPr>
        <w:rPr>
          <w:szCs w:val="24"/>
          <w:lang w:bidi="he-IL"/>
        </w:rPr>
      </w:pPr>
      <w:r>
        <w:rPr>
          <w:szCs w:val="24"/>
        </w:rPr>
        <w:t>3 подгруппа</w:t>
      </w:r>
      <w:r w:rsidR="00F504E6" w:rsidRPr="007A2A61">
        <w:rPr>
          <w:color w:val="FFFFFF"/>
          <w:szCs w:val="24"/>
        </w:rPr>
        <w:t>-</w:t>
      </w:r>
      <w:r w:rsidR="00F504E6" w:rsidRPr="007A2A61">
        <w:rPr>
          <w:szCs w:val="24"/>
        </w:rPr>
        <w:t>–</w:t>
      </w:r>
      <w:r w:rsidR="00F504E6" w:rsidRPr="007A2A61">
        <w:rPr>
          <w:i/>
          <w:color w:val="FFFFFF"/>
          <w:szCs w:val="24"/>
        </w:rPr>
        <w:t>-</w:t>
      </w:r>
      <w:r w:rsidR="00F504E6" w:rsidRPr="007A2A61">
        <w:rPr>
          <w:bCs/>
          <w:szCs w:val="24"/>
          <w:lang w:bidi="he-IL"/>
        </w:rPr>
        <w:t>Причины</w:t>
      </w:r>
      <w:r w:rsidR="00F504E6" w:rsidRPr="007A2A61">
        <w:rPr>
          <w:bCs/>
          <w:color w:val="FFFFFF"/>
          <w:szCs w:val="24"/>
          <w:lang w:bidi="he-IL"/>
        </w:rPr>
        <w:t>-</w:t>
      </w:r>
      <w:r w:rsidR="00F504E6" w:rsidRPr="007A2A61">
        <w:rPr>
          <w:bCs/>
          <w:szCs w:val="24"/>
          <w:lang w:bidi="he-IL"/>
        </w:rPr>
        <w:t>отмены</w:t>
      </w:r>
      <w:r w:rsidR="00F504E6" w:rsidRPr="007A2A61">
        <w:rPr>
          <w:bCs/>
          <w:color w:val="FFFFFF"/>
          <w:szCs w:val="24"/>
          <w:lang w:bidi="he-IL"/>
        </w:rPr>
        <w:t>-</w:t>
      </w:r>
      <w:r w:rsidR="00F504E6" w:rsidRPr="007A2A61">
        <w:rPr>
          <w:bCs/>
          <w:szCs w:val="24"/>
          <w:lang w:bidi="he-IL"/>
        </w:rPr>
        <w:t>опричнины.</w:t>
      </w:r>
    </w:p>
    <w:p w14:paraId="32211A61" w14:textId="77777777" w:rsidR="00F504E6" w:rsidRPr="007A2A61" w:rsidRDefault="00F504E6" w:rsidP="003D4E2C">
      <w:pPr>
        <w:rPr>
          <w:i/>
          <w:szCs w:val="24"/>
        </w:rPr>
      </w:pPr>
      <w:r w:rsidRPr="007A2A61">
        <w:rPr>
          <w:szCs w:val="24"/>
          <w:lang w:bidi="he-IL"/>
        </w:rPr>
        <w:t>Ответ:1571 год –  войско опричников пропустило к Москве крымского хана Девлет-Гирея, он сжег столицу.</w:t>
      </w:r>
      <w:r w:rsidR="00EF7ECF">
        <w:rPr>
          <w:szCs w:val="24"/>
          <w:lang w:bidi="he-IL"/>
        </w:rPr>
        <w:t xml:space="preserve"> </w:t>
      </w:r>
      <w:r w:rsidRPr="007A2A61">
        <w:rPr>
          <w:szCs w:val="24"/>
          <w:lang w:bidi="he-IL"/>
        </w:rPr>
        <w:t>Следовательно, опричное войско было неспособно защищать Российское государство от внешних врагов. Страна остро</w:t>
      </w:r>
      <w:r w:rsidR="00EF7ECF">
        <w:rPr>
          <w:szCs w:val="24"/>
          <w:lang w:bidi="he-IL"/>
        </w:rPr>
        <w:t xml:space="preserve"> </w:t>
      </w:r>
      <w:r w:rsidRPr="007A2A61">
        <w:rPr>
          <w:szCs w:val="24"/>
          <w:lang w:bidi="he-IL"/>
        </w:rPr>
        <w:t>нуждалась в едином войске.</w:t>
      </w:r>
    </w:p>
    <w:p w14:paraId="3AFDBC0D" w14:textId="77777777" w:rsidR="00F504E6" w:rsidRPr="007A2A61" w:rsidRDefault="00F504E6" w:rsidP="003D4E2C">
      <w:pPr>
        <w:rPr>
          <w:szCs w:val="24"/>
          <w:lang w:bidi="he-IL"/>
        </w:rPr>
      </w:pPr>
      <w:r w:rsidRPr="007A2A61">
        <w:rPr>
          <w:szCs w:val="24"/>
          <w:lang w:bidi="he-IL"/>
        </w:rPr>
        <w:t xml:space="preserve">В 1569—1571 гг. на Россию обрушилась чума. Погибли около 300.000 граждан России. </w:t>
      </w:r>
    </w:p>
    <w:p w14:paraId="33241D22" w14:textId="77777777" w:rsidR="00F504E6" w:rsidRDefault="00F504E6" w:rsidP="003D4E2C">
      <w:pPr>
        <w:rPr>
          <w:szCs w:val="24"/>
          <w:lang w:bidi="he-IL"/>
        </w:rPr>
      </w:pPr>
      <w:r w:rsidRPr="007A2A61">
        <w:rPr>
          <w:szCs w:val="24"/>
          <w:lang w:bidi="he-IL"/>
        </w:rPr>
        <w:t>В 1572 году царь отменяет опричнину. А само слово «опричнина » запрещает упоминать. Многие его верные слуги из опричного войска были казнены, среди них и Федор Басманов  и Малюта Скуратов.</w:t>
      </w:r>
    </w:p>
    <w:p w14:paraId="0B7E7619" w14:textId="77777777" w:rsidR="002F0833" w:rsidRPr="007A2A61" w:rsidRDefault="002F0833" w:rsidP="003D4E2C">
      <w:pPr>
        <w:rPr>
          <w:szCs w:val="24"/>
          <w:lang w:bidi="he-IL"/>
        </w:rPr>
      </w:pPr>
    </w:p>
    <w:p w14:paraId="0D856145" w14:textId="77777777" w:rsidR="00111E00" w:rsidRPr="002F0833" w:rsidRDefault="00F504E6" w:rsidP="003D4E2C">
      <w:pPr>
        <w:rPr>
          <w:szCs w:val="24"/>
        </w:rPr>
      </w:pPr>
      <w:r w:rsidRPr="00111E00">
        <w:rPr>
          <w:szCs w:val="24"/>
        </w:rPr>
        <w:t>Итоги опричнины.</w:t>
      </w:r>
    </w:p>
    <w:p w14:paraId="50F152C8" w14:textId="77777777" w:rsidR="00F504E6" w:rsidRPr="007A2A61" w:rsidRDefault="00EF7ECF" w:rsidP="003D4E2C">
      <w:pPr>
        <w:rPr>
          <w:rFonts w:eastAsia="Times New Roman"/>
          <w:szCs w:val="24"/>
        </w:rPr>
      </w:pPr>
      <w:r>
        <w:rPr>
          <w:szCs w:val="24"/>
        </w:rPr>
        <w:t>Преподаватель</w:t>
      </w:r>
      <w:r w:rsidRPr="007A2A61">
        <w:rPr>
          <w:szCs w:val="24"/>
        </w:rPr>
        <w:t xml:space="preserve">: </w:t>
      </w:r>
      <w:r w:rsidR="00F504E6" w:rsidRPr="007A2A61">
        <w:rPr>
          <w:rFonts w:eastAsia="Times New Roman"/>
          <w:szCs w:val="24"/>
        </w:rPr>
        <w:t>Давайте попробуем разобраться, как оценивали историки итоги опричнины, насколько их мнения расходятся между собой.</w:t>
      </w:r>
    </w:p>
    <w:p w14:paraId="55019DC5" w14:textId="77777777" w:rsidR="00F504E6" w:rsidRPr="007A2A61" w:rsidRDefault="00F504E6" w:rsidP="003D4E2C">
      <w:pPr>
        <w:rPr>
          <w:b/>
          <w:noProof/>
          <w:color w:val="000000"/>
          <w:szCs w:val="24"/>
        </w:rPr>
      </w:pPr>
      <w:r w:rsidRPr="007A2A61">
        <w:rPr>
          <w:rFonts w:eastAsia="Times New Roman"/>
          <w:spacing w:val="-2"/>
          <w:szCs w:val="24"/>
        </w:rPr>
        <w:lastRenderedPageBreak/>
        <w:t>Ребята по группам зачитывают мнение «своего» историка и стара</w:t>
      </w:r>
      <w:r w:rsidRPr="007A2A61">
        <w:rPr>
          <w:rFonts w:eastAsia="Times New Roman"/>
          <w:spacing w:val="-4"/>
          <w:szCs w:val="24"/>
        </w:rPr>
        <w:t>ются аргументировано доказать правильность этой точки зрения. Результаты заносятся в таблицу. Приложение № 3</w:t>
      </w:r>
    </w:p>
    <w:p w14:paraId="3A0E639C" w14:textId="77777777" w:rsidR="00F504E6" w:rsidRPr="007A2A61" w:rsidRDefault="00F504E6" w:rsidP="003D4E2C">
      <w:pPr>
        <w:rPr>
          <w:rFonts w:eastAsia="Times New Roman"/>
          <w:szCs w:val="24"/>
        </w:rPr>
      </w:pPr>
      <w:r w:rsidRPr="007A2A61">
        <w:rPr>
          <w:noProof/>
          <w:color w:val="000000"/>
          <w:szCs w:val="24"/>
        </w:rPr>
        <w:t xml:space="preserve">1 </w:t>
      </w:r>
      <w:r w:rsidR="00EF7ECF">
        <w:rPr>
          <w:noProof/>
          <w:color w:val="000000"/>
          <w:szCs w:val="24"/>
        </w:rPr>
        <w:t>под</w:t>
      </w:r>
      <w:r w:rsidRPr="007A2A61">
        <w:rPr>
          <w:noProof/>
          <w:color w:val="000000"/>
          <w:szCs w:val="24"/>
        </w:rPr>
        <w:t xml:space="preserve">группа – точки зрения </w:t>
      </w:r>
      <w:r w:rsidRPr="007A2A61">
        <w:rPr>
          <w:rFonts w:eastAsia="Times New Roman"/>
          <w:szCs w:val="24"/>
        </w:rPr>
        <w:t>Д.И. Иловайского и С.Ф. Платонов</w:t>
      </w:r>
    </w:p>
    <w:p w14:paraId="551037BB" w14:textId="77777777" w:rsidR="00F504E6" w:rsidRPr="007A2A61" w:rsidRDefault="00EF7ECF" w:rsidP="003D4E2C">
      <w:pPr>
        <w:rPr>
          <w:noProof/>
          <w:color w:val="000000"/>
          <w:szCs w:val="24"/>
        </w:rPr>
      </w:pPr>
      <w:r>
        <w:rPr>
          <w:noProof/>
          <w:color w:val="000000"/>
          <w:szCs w:val="24"/>
        </w:rPr>
        <w:t>2 подгруппа</w:t>
      </w:r>
      <w:r w:rsidR="00F504E6" w:rsidRPr="007A2A61">
        <w:rPr>
          <w:noProof/>
          <w:color w:val="FFFFFF"/>
          <w:szCs w:val="24"/>
        </w:rPr>
        <w:t>-</w:t>
      </w:r>
      <w:r w:rsidR="00F504E6" w:rsidRPr="007A2A61">
        <w:rPr>
          <w:noProof/>
          <w:color w:val="000000"/>
          <w:szCs w:val="24"/>
        </w:rPr>
        <w:t>–</w:t>
      </w:r>
      <w:r w:rsidR="00F504E6" w:rsidRPr="007A2A61">
        <w:rPr>
          <w:noProof/>
          <w:color w:val="FFFFFF"/>
          <w:szCs w:val="24"/>
        </w:rPr>
        <w:t>-</w:t>
      </w:r>
      <w:r w:rsidR="00F504E6" w:rsidRPr="007A2A61">
        <w:rPr>
          <w:noProof/>
          <w:color w:val="000000"/>
          <w:szCs w:val="24"/>
        </w:rPr>
        <w:t>точки</w:t>
      </w:r>
      <w:r w:rsidR="00F504E6" w:rsidRPr="007A2A61">
        <w:rPr>
          <w:noProof/>
          <w:color w:val="FFFFFF"/>
          <w:szCs w:val="24"/>
        </w:rPr>
        <w:t>-</w:t>
      </w:r>
      <w:r w:rsidR="00F504E6" w:rsidRPr="007A2A61">
        <w:rPr>
          <w:noProof/>
          <w:color w:val="000000"/>
          <w:szCs w:val="24"/>
        </w:rPr>
        <w:t>зрения</w:t>
      </w:r>
      <w:r w:rsidR="00F504E6" w:rsidRPr="007A2A61">
        <w:rPr>
          <w:noProof/>
          <w:color w:val="FFFFFF"/>
          <w:szCs w:val="24"/>
        </w:rPr>
        <w:t>-</w:t>
      </w:r>
      <w:r w:rsidR="00F504E6" w:rsidRPr="007A2A61">
        <w:rPr>
          <w:noProof/>
          <w:color w:val="000000"/>
          <w:szCs w:val="24"/>
        </w:rPr>
        <w:t>С.М.</w:t>
      </w:r>
      <w:r w:rsidR="00F504E6" w:rsidRPr="007A2A61">
        <w:rPr>
          <w:noProof/>
          <w:color w:val="FFFFFF"/>
          <w:szCs w:val="24"/>
        </w:rPr>
        <w:t>-</w:t>
      </w:r>
      <w:r w:rsidR="00F504E6" w:rsidRPr="007A2A61">
        <w:rPr>
          <w:noProof/>
          <w:color w:val="000000"/>
          <w:szCs w:val="24"/>
        </w:rPr>
        <w:t>Соловьева</w:t>
      </w:r>
      <w:r w:rsidR="00F504E6" w:rsidRPr="007A2A61">
        <w:rPr>
          <w:noProof/>
          <w:color w:val="FFFFFF"/>
          <w:szCs w:val="24"/>
        </w:rPr>
        <w:t>-</w:t>
      </w:r>
      <w:r w:rsidR="00F504E6" w:rsidRPr="007A2A61">
        <w:rPr>
          <w:noProof/>
          <w:color w:val="000000"/>
          <w:szCs w:val="24"/>
        </w:rPr>
        <w:t>и</w:t>
      </w:r>
      <w:r w:rsidR="00F504E6" w:rsidRPr="007A2A61">
        <w:rPr>
          <w:noProof/>
          <w:color w:val="FFFFFF"/>
          <w:szCs w:val="24"/>
        </w:rPr>
        <w:t>-</w:t>
      </w:r>
      <w:r w:rsidR="00F504E6" w:rsidRPr="007A2A61">
        <w:rPr>
          <w:noProof/>
          <w:color w:val="000000"/>
          <w:szCs w:val="24"/>
        </w:rPr>
        <w:t>В.О.</w:t>
      </w:r>
      <w:r w:rsidR="00F504E6" w:rsidRPr="007A2A61">
        <w:rPr>
          <w:noProof/>
          <w:color w:val="FFFFFF"/>
          <w:szCs w:val="24"/>
        </w:rPr>
        <w:t>-</w:t>
      </w:r>
      <w:r w:rsidR="00F504E6" w:rsidRPr="007A2A61">
        <w:rPr>
          <w:noProof/>
          <w:color w:val="000000"/>
          <w:szCs w:val="24"/>
        </w:rPr>
        <w:t xml:space="preserve">Ключевского                                                                                                     </w:t>
      </w:r>
    </w:p>
    <w:p w14:paraId="6A36D586" w14:textId="77777777" w:rsidR="00F504E6" w:rsidRPr="007A2A61" w:rsidRDefault="00F504E6" w:rsidP="003D4E2C">
      <w:pPr>
        <w:rPr>
          <w:noProof/>
          <w:color w:val="000000"/>
          <w:szCs w:val="24"/>
        </w:rPr>
      </w:pPr>
      <w:r w:rsidRPr="007A2A61">
        <w:rPr>
          <w:noProof/>
          <w:color w:val="000000"/>
          <w:szCs w:val="24"/>
        </w:rPr>
        <w:t xml:space="preserve">3 </w:t>
      </w:r>
      <w:r w:rsidR="00EF7ECF">
        <w:rPr>
          <w:noProof/>
          <w:color w:val="000000"/>
          <w:szCs w:val="24"/>
        </w:rPr>
        <w:t>под</w:t>
      </w:r>
      <w:r w:rsidRPr="007A2A61">
        <w:rPr>
          <w:noProof/>
          <w:color w:val="000000"/>
          <w:szCs w:val="24"/>
        </w:rPr>
        <w:t>группа – точки зрения</w:t>
      </w:r>
      <w:r w:rsidR="00EF7ECF">
        <w:rPr>
          <w:noProof/>
          <w:color w:val="000000"/>
          <w:szCs w:val="24"/>
        </w:rPr>
        <w:t xml:space="preserve"> </w:t>
      </w:r>
      <w:r w:rsidRPr="007A2A61">
        <w:rPr>
          <w:noProof/>
          <w:color w:val="000000"/>
          <w:szCs w:val="24"/>
        </w:rPr>
        <w:t>Н.М. Карамзина и А.Н. Сахаров, В.И. Буганов</w:t>
      </w:r>
    </w:p>
    <w:p w14:paraId="54AA78A7" w14:textId="77777777" w:rsidR="00F504E6" w:rsidRPr="007A2A61" w:rsidRDefault="00F504E6" w:rsidP="003D4E2C">
      <w:pPr>
        <w:rPr>
          <w:b/>
          <w:noProof/>
          <w:color w:val="000000"/>
          <w:szCs w:val="24"/>
        </w:rPr>
      </w:pPr>
      <w:r w:rsidRPr="007A2A61">
        <w:rPr>
          <w:rFonts w:eastAsia="Times New Roman"/>
          <w:spacing w:val="-2"/>
          <w:szCs w:val="24"/>
        </w:rPr>
        <w:t>Примерно таблица может выглядеть так</w:t>
      </w:r>
      <w:r w:rsidR="00EF7ECF">
        <w:rPr>
          <w:rFonts w:eastAsia="Times New Roman"/>
          <w:spacing w:val="-2"/>
          <w:szCs w:val="24"/>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7"/>
        <w:gridCol w:w="6945"/>
      </w:tblGrid>
      <w:tr w:rsidR="00F504E6" w:rsidRPr="00E46E21" w14:paraId="64E7B084" w14:textId="77777777" w:rsidTr="0072547A">
        <w:trPr>
          <w:trHeight w:val="573"/>
        </w:trPr>
        <w:tc>
          <w:tcPr>
            <w:tcW w:w="2127" w:type="dxa"/>
            <w:tcBorders>
              <w:top w:val="single" w:sz="4" w:space="0" w:color="auto"/>
              <w:left w:val="single" w:sz="4" w:space="0" w:color="auto"/>
              <w:bottom w:val="single" w:sz="4" w:space="0" w:color="auto"/>
              <w:right w:val="single" w:sz="4" w:space="0" w:color="auto"/>
            </w:tcBorders>
          </w:tcPr>
          <w:p w14:paraId="2AE38BFD" w14:textId="77777777" w:rsidR="00F504E6" w:rsidRPr="007A2A61" w:rsidRDefault="00F504E6" w:rsidP="0072547A">
            <w:pPr>
              <w:ind w:firstLine="0"/>
              <w:rPr>
                <w:szCs w:val="24"/>
              </w:rPr>
            </w:pPr>
            <w:r w:rsidRPr="007A2A61">
              <w:rPr>
                <w:rFonts w:eastAsia="Times New Roman"/>
                <w:szCs w:val="24"/>
              </w:rPr>
              <w:t>Д.И.</w:t>
            </w:r>
            <w:r w:rsidR="00EF7ECF">
              <w:rPr>
                <w:rFonts w:eastAsia="Times New Roman"/>
                <w:szCs w:val="24"/>
              </w:rPr>
              <w:t xml:space="preserve"> </w:t>
            </w:r>
            <w:r w:rsidRPr="007A2A61">
              <w:rPr>
                <w:rFonts w:eastAsia="Times New Roman"/>
                <w:szCs w:val="24"/>
              </w:rPr>
              <w:t>Иловайский</w:t>
            </w:r>
          </w:p>
        </w:tc>
        <w:tc>
          <w:tcPr>
            <w:tcW w:w="6945" w:type="dxa"/>
            <w:tcBorders>
              <w:top w:val="single" w:sz="4" w:space="0" w:color="auto"/>
              <w:left w:val="single" w:sz="4" w:space="0" w:color="auto"/>
              <w:bottom w:val="single" w:sz="4" w:space="0" w:color="auto"/>
              <w:right w:val="single" w:sz="4" w:space="0" w:color="auto"/>
            </w:tcBorders>
          </w:tcPr>
          <w:p w14:paraId="767E4345" w14:textId="77777777" w:rsidR="00F504E6" w:rsidRPr="007A2A61" w:rsidRDefault="00F504E6" w:rsidP="0072547A">
            <w:pPr>
              <w:ind w:firstLine="0"/>
              <w:rPr>
                <w:szCs w:val="24"/>
              </w:rPr>
            </w:pPr>
            <w:r w:rsidRPr="007A2A61">
              <w:rPr>
                <w:rFonts w:eastAsia="Times New Roman"/>
                <w:szCs w:val="24"/>
              </w:rPr>
              <w:t>Уничтожение всякого сопротивление своей власти и создание власти неограниченной.</w:t>
            </w:r>
          </w:p>
        </w:tc>
      </w:tr>
      <w:tr w:rsidR="00F504E6" w:rsidRPr="00E46E21" w14:paraId="7EF05AEB" w14:textId="77777777" w:rsidTr="0072547A">
        <w:trPr>
          <w:trHeight w:val="302"/>
        </w:trPr>
        <w:tc>
          <w:tcPr>
            <w:tcW w:w="2127" w:type="dxa"/>
            <w:tcBorders>
              <w:top w:val="single" w:sz="4" w:space="0" w:color="auto"/>
              <w:left w:val="single" w:sz="4" w:space="0" w:color="auto"/>
              <w:bottom w:val="single" w:sz="4" w:space="0" w:color="auto"/>
              <w:right w:val="single" w:sz="4" w:space="0" w:color="auto"/>
            </w:tcBorders>
          </w:tcPr>
          <w:p w14:paraId="276B9AEF" w14:textId="77777777" w:rsidR="00F504E6" w:rsidRPr="007A2A61" w:rsidRDefault="00F504E6" w:rsidP="0072547A">
            <w:pPr>
              <w:ind w:firstLine="0"/>
              <w:rPr>
                <w:rFonts w:eastAsia="Times New Roman"/>
                <w:szCs w:val="24"/>
              </w:rPr>
            </w:pPr>
            <w:r w:rsidRPr="007A2A61">
              <w:rPr>
                <w:rFonts w:eastAsia="Times New Roman"/>
                <w:szCs w:val="24"/>
              </w:rPr>
              <w:t>С.Ф. Платонов</w:t>
            </w:r>
          </w:p>
        </w:tc>
        <w:tc>
          <w:tcPr>
            <w:tcW w:w="6945" w:type="dxa"/>
            <w:tcBorders>
              <w:top w:val="single" w:sz="4" w:space="0" w:color="auto"/>
              <w:left w:val="single" w:sz="4" w:space="0" w:color="auto"/>
              <w:bottom w:val="single" w:sz="4" w:space="0" w:color="auto"/>
              <w:right w:val="single" w:sz="4" w:space="0" w:color="auto"/>
            </w:tcBorders>
          </w:tcPr>
          <w:p w14:paraId="66239AA3" w14:textId="77777777" w:rsidR="00F504E6" w:rsidRPr="007A2A61" w:rsidRDefault="00F504E6" w:rsidP="0072547A">
            <w:pPr>
              <w:ind w:firstLine="0"/>
              <w:rPr>
                <w:szCs w:val="24"/>
              </w:rPr>
            </w:pPr>
            <w:r w:rsidRPr="007A2A61">
              <w:rPr>
                <w:rFonts w:eastAsia="Times New Roman"/>
                <w:szCs w:val="24"/>
              </w:rPr>
              <w:t>Борьба аристократии с нарождающимся самодержавием.</w:t>
            </w:r>
          </w:p>
        </w:tc>
      </w:tr>
      <w:tr w:rsidR="00F504E6" w:rsidRPr="00E46E21" w14:paraId="7EBEA443" w14:textId="77777777" w:rsidTr="0072547A">
        <w:tc>
          <w:tcPr>
            <w:tcW w:w="2127" w:type="dxa"/>
            <w:tcBorders>
              <w:top w:val="single" w:sz="4" w:space="0" w:color="auto"/>
              <w:left w:val="single" w:sz="4" w:space="0" w:color="auto"/>
              <w:bottom w:val="single" w:sz="4" w:space="0" w:color="auto"/>
              <w:right w:val="single" w:sz="4" w:space="0" w:color="auto"/>
            </w:tcBorders>
          </w:tcPr>
          <w:p w14:paraId="65DCE54D" w14:textId="77777777" w:rsidR="00F504E6" w:rsidRPr="007A2A61" w:rsidRDefault="00F504E6" w:rsidP="0072547A">
            <w:pPr>
              <w:ind w:firstLine="0"/>
              <w:rPr>
                <w:szCs w:val="24"/>
              </w:rPr>
            </w:pPr>
            <w:r w:rsidRPr="007A2A61">
              <w:rPr>
                <w:rFonts w:eastAsia="Times New Roman"/>
                <w:szCs w:val="24"/>
              </w:rPr>
              <w:t xml:space="preserve">С.М. Соловьев </w:t>
            </w:r>
          </w:p>
        </w:tc>
        <w:tc>
          <w:tcPr>
            <w:tcW w:w="6945" w:type="dxa"/>
            <w:tcBorders>
              <w:top w:val="single" w:sz="4" w:space="0" w:color="auto"/>
              <w:left w:val="single" w:sz="4" w:space="0" w:color="auto"/>
              <w:bottom w:val="single" w:sz="4" w:space="0" w:color="auto"/>
              <w:right w:val="single" w:sz="4" w:space="0" w:color="auto"/>
            </w:tcBorders>
          </w:tcPr>
          <w:p w14:paraId="6655A598" w14:textId="77777777" w:rsidR="00F504E6" w:rsidRPr="007A2A61" w:rsidRDefault="00F504E6" w:rsidP="0072547A">
            <w:pPr>
              <w:ind w:firstLine="0"/>
              <w:rPr>
                <w:szCs w:val="24"/>
              </w:rPr>
            </w:pPr>
            <w:r w:rsidRPr="007A2A61">
              <w:rPr>
                <w:rFonts w:eastAsia="Times New Roman"/>
                <w:szCs w:val="24"/>
              </w:rPr>
              <w:t>Прогрессивная деятельность в утверждении государственных начал.</w:t>
            </w:r>
          </w:p>
        </w:tc>
      </w:tr>
      <w:tr w:rsidR="00F504E6" w:rsidRPr="00E46E21" w14:paraId="69D1CF1C" w14:textId="77777777" w:rsidTr="0072547A">
        <w:tc>
          <w:tcPr>
            <w:tcW w:w="2127" w:type="dxa"/>
            <w:tcBorders>
              <w:top w:val="single" w:sz="4" w:space="0" w:color="auto"/>
              <w:left w:val="single" w:sz="4" w:space="0" w:color="auto"/>
              <w:bottom w:val="single" w:sz="4" w:space="0" w:color="auto"/>
              <w:right w:val="single" w:sz="4" w:space="0" w:color="auto"/>
            </w:tcBorders>
          </w:tcPr>
          <w:p w14:paraId="72B09BB1" w14:textId="77777777" w:rsidR="00F504E6" w:rsidRPr="007A2A61" w:rsidRDefault="0072547A" w:rsidP="0072547A">
            <w:pPr>
              <w:ind w:firstLine="0"/>
              <w:rPr>
                <w:szCs w:val="24"/>
              </w:rPr>
            </w:pPr>
            <w:r>
              <w:rPr>
                <w:rFonts w:eastAsia="Times New Roman"/>
                <w:szCs w:val="24"/>
              </w:rPr>
              <w:t xml:space="preserve">В.О. </w:t>
            </w:r>
            <w:r w:rsidR="00F504E6" w:rsidRPr="007A2A61">
              <w:rPr>
                <w:rFonts w:eastAsia="Times New Roman"/>
                <w:szCs w:val="24"/>
              </w:rPr>
              <w:t>Ключевский</w:t>
            </w:r>
          </w:p>
        </w:tc>
        <w:tc>
          <w:tcPr>
            <w:tcW w:w="6945" w:type="dxa"/>
            <w:tcBorders>
              <w:top w:val="single" w:sz="4" w:space="0" w:color="auto"/>
              <w:left w:val="single" w:sz="4" w:space="0" w:color="auto"/>
              <w:bottom w:val="single" w:sz="4" w:space="0" w:color="auto"/>
              <w:right w:val="single" w:sz="4" w:space="0" w:color="auto"/>
            </w:tcBorders>
          </w:tcPr>
          <w:p w14:paraId="7C51D127" w14:textId="77777777" w:rsidR="00F504E6" w:rsidRPr="007A2A61" w:rsidRDefault="00F504E6" w:rsidP="0072547A">
            <w:pPr>
              <w:ind w:firstLine="0"/>
              <w:rPr>
                <w:szCs w:val="24"/>
              </w:rPr>
            </w:pPr>
            <w:r w:rsidRPr="007A2A61">
              <w:rPr>
                <w:rFonts w:eastAsia="Times New Roman"/>
                <w:szCs w:val="24"/>
              </w:rPr>
              <w:t>Истребление боярской крамолы, учреждение высшей полиции.</w:t>
            </w:r>
          </w:p>
        </w:tc>
      </w:tr>
      <w:tr w:rsidR="00F504E6" w:rsidRPr="00E46E21" w14:paraId="05CC72B6" w14:textId="77777777" w:rsidTr="0072547A">
        <w:tc>
          <w:tcPr>
            <w:tcW w:w="2127" w:type="dxa"/>
            <w:tcBorders>
              <w:top w:val="single" w:sz="4" w:space="0" w:color="auto"/>
              <w:left w:val="single" w:sz="4" w:space="0" w:color="auto"/>
              <w:bottom w:val="single" w:sz="4" w:space="0" w:color="auto"/>
              <w:right w:val="single" w:sz="4" w:space="0" w:color="auto"/>
            </w:tcBorders>
          </w:tcPr>
          <w:p w14:paraId="31034E73" w14:textId="77777777" w:rsidR="00F504E6" w:rsidRPr="007A2A61" w:rsidRDefault="00F504E6" w:rsidP="0072547A">
            <w:pPr>
              <w:ind w:firstLine="0"/>
              <w:rPr>
                <w:szCs w:val="24"/>
              </w:rPr>
            </w:pPr>
            <w:r w:rsidRPr="007A2A61">
              <w:rPr>
                <w:rFonts w:eastAsia="Times New Roman"/>
                <w:szCs w:val="24"/>
              </w:rPr>
              <w:t>Н.М. Карамзин</w:t>
            </w:r>
          </w:p>
        </w:tc>
        <w:tc>
          <w:tcPr>
            <w:tcW w:w="6945" w:type="dxa"/>
            <w:tcBorders>
              <w:top w:val="single" w:sz="4" w:space="0" w:color="auto"/>
              <w:left w:val="single" w:sz="4" w:space="0" w:color="auto"/>
              <w:bottom w:val="single" w:sz="4" w:space="0" w:color="auto"/>
              <w:right w:val="single" w:sz="4" w:space="0" w:color="auto"/>
            </w:tcBorders>
          </w:tcPr>
          <w:p w14:paraId="66E54D1E" w14:textId="77777777" w:rsidR="00F504E6" w:rsidRPr="007A2A61" w:rsidRDefault="00F504E6" w:rsidP="0072547A">
            <w:pPr>
              <w:ind w:firstLine="0"/>
              <w:rPr>
                <w:szCs w:val="24"/>
              </w:rPr>
            </w:pPr>
            <w:r w:rsidRPr="007A2A61">
              <w:rPr>
                <w:rFonts w:eastAsia="Times New Roman"/>
                <w:szCs w:val="24"/>
              </w:rPr>
              <w:t>Высшая степень безумства, состояние душевной болезни.</w:t>
            </w:r>
          </w:p>
        </w:tc>
      </w:tr>
      <w:tr w:rsidR="00F504E6" w:rsidRPr="00E46E21" w14:paraId="43983F5B" w14:textId="77777777" w:rsidTr="0072547A">
        <w:tc>
          <w:tcPr>
            <w:tcW w:w="2127" w:type="dxa"/>
            <w:tcBorders>
              <w:top w:val="single" w:sz="4" w:space="0" w:color="auto"/>
              <w:left w:val="single" w:sz="4" w:space="0" w:color="auto"/>
              <w:bottom w:val="single" w:sz="4" w:space="0" w:color="auto"/>
              <w:right w:val="single" w:sz="4" w:space="0" w:color="auto"/>
            </w:tcBorders>
          </w:tcPr>
          <w:p w14:paraId="0F59586F" w14:textId="77777777" w:rsidR="00F504E6" w:rsidRPr="007A2A61" w:rsidRDefault="00F504E6" w:rsidP="0072547A">
            <w:pPr>
              <w:ind w:firstLine="0"/>
              <w:rPr>
                <w:rFonts w:eastAsia="Times New Roman"/>
                <w:szCs w:val="24"/>
              </w:rPr>
            </w:pPr>
            <w:r w:rsidRPr="007A2A61">
              <w:rPr>
                <w:rFonts w:eastAsia="Times New Roman"/>
                <w:szCs w:val="24"/>
              </w:rPr>
              <w:t>А.Н.</w:t>
            </w:r>
            <w:r w:rsidRPr="007A2A61">
              <w:rPr>
                <w:rFonts w:eastAsia="Times New Roman"/>
                <w:color w:val="FFFFFF"/>
                <w:szCs w:val="24"/>
              </w:rPr>
              <w:t>-</w:t>
            </w:r>
            <w:r w:rsidR="00EF7ECF">
              <w:rPr>
                <w:rFonts w:eastAsia="Times New Roman"/>
                <w:szCs w:val="24"/>
              </w:rPr>
              <w:t>Сахаров</w:t>
            </w:r>
          </w:p>
          <w:p w14:paraId="71A24328" w14:textId="77777777" w:rsidR="00F504E6" w:rsidRPr="007A2A61" w:rsidRDefault="00F504E6" w:rsidP="0072547A">
            <w:pPr>
              <w:ind w:firstLine="0"/>
              <w:rPr>
                <w:rFonts w:eastAsia="Times New Roman"/>
                <w:szCs w:val="24"/>
              </w:rPr>
            </w:pPr>
            <w:r w:rsidRPr="007A2A61">
              <w:rPr>
                <w:rFonts w:eastAsia="Times New Roman"/>
                <w:szCs w:val="24"/>
              </w:rPr>
              <w:t>В.И. Буганов</w:t>
            </w:r>
          </w:p>
        </w:tc>
        <w:tc>
          <w:tcPr>
            <w:tcW w:w="6945" w:type="dxa"/>
            <w:tcBorders>
              <w:top w:val="single" w:sz="4" w:space="0" w:color="auto"/>
              <w:left w:val="single" w:sz="4" w:space="0" w:color="auto"/>
              <w:bottom w:val="single" w:sz="4" w:space="0" w:color="auto"/>
              <w:right w:val="single" w:sz="4" w:space="0" w:color="auto"/>
            </w:tcBorders>
          </w:tcPr>
          <w:p w14:paraId="78F75581" w14:textId="77777777" w:rsidR="00F504E6" w:rsidRPr="007A2A61" w:rsidRDefault="00F504E6" w:rsidP="0072547A">
            <w:pPr>
              <w:ind w:firstLine="0"/>
              <w:rPr>
                <w:rFonts w:eastAsia="Times New Roman"/>
                <w:szCs w:val="24"/>
              </w:rPr>
            </w:pPr>
            <w:r w:rsidRPr="007A2A61">
              <w:rPr>
                <w:rFonts w:eastAsia="Times New Roman"/>
                <w:szCs w:val="24"/>
              </w:rPr>
              <w:t>Укрепление режима личной власти, подавление всякой оппозиции.</w:t>
            </w:r>
          </w:p>
        </w:tc>
      </w:tr>
    </w:tbl>
    <w:p w14:paraId="42C36BE3" w14:textId="77777777" w:rsidR="00F504E6" w:rsidRPr="00E46E21" w:rsidRDefault="00F504E6" w:rsidP="003D4E2C">
      <w:pPr>
        <w:rPr>
          <w:b/>
          <w:szCs w:val="24"/>
        </w:rPr>
      </w:pPr>
    </w:p>
    <w:p w14:paraId="5E0EB788" w14:textId="77777777" w:rsidR="00F504E6" w:rsidRPr="007A2A61" w:rsidRDefault="00EF7ECF" w:rsidP="003D4E2C">
      <w:pPr>
        <w:rPr>
          <w:szCs w:val="24"/>
        </w:rPr>
      </w:pPr>
      <w:r>
        <w:rPr>
          <w:szCs w:val="24"/>
        </w:rPr>
        <w:t>Преподаватель</w:t>
      </w:r>
      <w:r w:rsidRPr="007A2A61">
        <w:rPr>
          <w:szCs w:val="24"/>
        </w:rPr>
        <w:t xml:space="preserve">: </w:t>
      </w:r>
      <w:r w:rsidR="00F504E6" w:rsidRPr="007A2A61">
        <w:rPr>
          <w:szCs w:val="24"/>
        </w:rPr>
        <w:t>подводя итог вышесказанному, можно сделать вывод об основных итогах опричнины. (Записываем в тетрадь)</w:t>
      </w:r>
    </w:p>
    <w:p w14:paraId="75A3D4F7" w14:textId="77777777" w:rsidR="00F504E6" w:rsidRPr="007A2A61" w:rsidRDefault="00F504E6" w:rsidP="003D4E2C">
      <w:pPr>
        <w:rPr>
          <w:szCs w:val="24"/>
        </w:rPr>
      </w:pPr>
      <w:r w:rsidRPr="007A2A61">
        <w:rPr>
          <w:szCs w:val="24"/>
        </w:rPr>
        <w:t xml:space="preserve">Итоги опричнины Ивана Грозного: </w:t>
      </w:r>
    </w:p>
    <w:p w14:paraId="292DEB89" w14:textId="77777777" w:rsidR="00F504E6" w:rsidRPr="007A2A61" w:rsidRDefault="00F504E6" w:rsidP="003D4E2C">
      <w:pPr>
        <w:rPr>
          <w:szCs w:val="24"/>
        </w:rPr>
      </w:pPr>
      <w:r w:rsidRPr="007A2A61">
        <w:rPr>
          <w:szCs w:val="24"/>
        </w:rPr>
        <w:t>1. Хозяйственный упадок</w:t>
      </w:r>
    </w:p>
    <w:p w14:paraId="61B1BE82" w14:textId="77777777" w:rsidR="00F504E6" w:rsidRPr="007A2A61" w:rsidRDefault="00F504E6" w:rsidP="003D4E2C">
      <w:pPr>
        <w:rPr>
          <w:szCs w:val="24"/>
        </w:rPr>
      </w:pPr>
      <w:r w:rsidRPr="007A2A61">
        <w:rPr>
          <w:szCs w:val="24"/>
        </w:rPr>
        <w:t>2. Бегство крестьян в Поволжье, на юг – они становятся казаками.</w:t>
      </w:r>
    </w:p>
    <w:p w14:paraId="7AE675F6" w14:textId="77777777" w:rsidR="00F504E6" w:rsidRPr="007A2A61" w:rsidRDefault="00F504E6" w:rsidP="003D4E2C">
      <w:pPr>
        <w:rPr>
          <w:szCs w:val="24"/>
        </w:rPr>
      </w:pPr>
      <w:r w:rsidRPr="007A2A61">
        <w:rPr>
          <w:szCs w:val="24"/>
        </w:rPr>
        <w:t>3. В 1581 году с целью не допустить разорения помещичьих хозяйств издается указ о введении заповедных лет. Крестьянам запрещалось переходить от одного землевладельца к другому в Юрьев день. Начинает оформляться крепостное право.</w:t>
      </w:r>
    </w:p>
    <w:p w14:paraId="76485E6B" w14:textId="77777777" w:rsidR="00F504E6" w:rsidRPr="007A2A61" w:rsidRDefault="00F504E6" w:rsidP="003D4E2C">
      <w:pPr>
        <w:rPr>
          <w:szCs w:val="24"/>
        </w:rPr>
      </w:pPr>
      <w:r w:rsidRPr="007A2A61">
        <w:rPr>
          <w:szCs w:val="24"/>
        </w:rPr>
        <w:t>4. Боярско-княжеская власть стала зависимой от царя.</w:t>
      </w:r>
    </w:p>
    <w:p w14:paraId="515B190B" w14:textId="77777777" w:rsidR="00F504E6" w:rsidRPr="007A2A61" w:rsidRDefault="00F504E6" w:rsidP="003D4E2C">
      <w:pPr>
        <w:rPr>
          <w:szCs w:val="24"/>
        </w:rPr>
      </w:pPr>
      <w:r w:rsidRPr="007A2A61">
        <w:rPr>
          <w:szCs w:val="24"/>
        </w:rPr>
        <w:t>5. Опричники сохранили старые и получили новые земли.</w:t>
      </w:r>
    </w:p>
    <w:p w14:paraId="2EDCA3AC" w14:textId="77777777" w:rsidR="00F504E6" w:rsidRPr="007A2A61" w:rsidRDefault="00F504E6" w:rsidP="003D4E2C">
      <w:pPr>
        <w:rPr>
          <w:szCs w:val="24"/>
        </w:rPr>
      </w:pPr>
      <w:r w:rsidRPr="007A2A61">
        <w:rPr>
          <w:szCs w:val="24"/>
        </w:rPr>
        <w:t xml:space="preserve">6. Укрепление самодержавия.  </w:t>
      </w:r>
    </w:p>
    <w:p w14:paraId="617FCDCE" w14:textId="77777777" w:rsidR="00F504E6" w:rsidRPr="007A2A61" w:rsidRDefault="00F504E6" w:rsidP="003D4E2C">
      <w:pPr>
        <w:rPr>
          <w:szCs w:val="24"/>
        </w:rPr>
      </w:pPr>
    </w:p>
    <w:p w14:paraId="7F074D3F" w14:textId="77777777" w:rsidR="00F504E6" w:rsidRPr="007A2A61" w:rsidRDefault="00F504E6" w:rsidP="003D4E2C">
      <w:pPr>
        <w:rPr>
          <w:szCs w:val="24"/>
        </w:rPr>
      </w:pPr>
      <w:r w:rsidRPr="007A2A61">
        <w:rPr>
          <w:szCs w:val="24"/>
        </w:rPr>
        <w:t>Закрепление знаний</w:t>
      </w:r>
    </w:p>
    <w:p w14:paraId="562B5BED" w14:textId="77777777" w:rsidR="00F504E6" w:rsidRPr="007A2A61" w:rsidRDefault="00F504E6" w:rsidP="003D4E2C">
      <w:pPr>
        <w:rPr>
          <w:szCs w:val="24"/>
        </w:rPr>
      </w:pPr>
      <w:r w:rsidRPr="007A2A61">
        <w:rPr>
          <w:szCs w:val="24"/>
        </w:rPr>
        <w:t xml:space="preserve">Работа в </w:t>
      </w:r>
      <w:r w:rsidR="00EF7ECF">
        <w:rPr>
          <w:szCs w:val="24"/>
        </w:rPr>
        <w:t>под</w:t>
      </w:r>
      <w:r w:rsidRPr="007A2A61">
        <w:rPr>
          <w:szCs w:val="24"/>
        </w:rPr>
        <w:t>группах</w:t>
      </w:r>
      <w:r w:rsidR="002F0833">
        <w:rPr>
          <w:szCs w:val="24"/>
        </w:rPr>
        <w:t xml:space="preserve"> (на компьютере)</w:t>
      </w:r>
      <w:r w:rsidRPr="007A2A61">
        <w:rPr>
          <w:szCs w:val="24"/>
        </w:rPr>
        <w:t>.</w:t>
      </w:r>
    </w:p>
    <w:p w14:paraId="58727E9E" w14:textId="77777777" w:rsidR="00F504E6" w:rsidRPr="007A2A61" w:rsidRDefault="00F504E6" w:rsidP="003D4E2C">
      <w:pPr>
        <w:rPr>
          <w:szCs w:val="24"/>
        </w:rPr>
      </w:pPr>
      <w:r w:rsidRPr="007A2A61">
        <w:rPr>
          <w:szCs w:val="24"/>
        </w:rPr>
        <w:t>Задание – соберите пазл. Кто на нём изображён, дайте характеристику.</w:t>
      </w:r>
    </w:p>
    <w:p w14:paraId="3B706657" w14:textId="77777777" w:rsidR="00F504E6" w:rsidRPr="00E46E21" w:rsidRDefault="00F504E6" w:rsidP="003D4E2C">
      <w:pPr>
        <w:rPr>
          <w:szCs w:val="24"/>
        </w:rPr>
      </w:pPr>
      <w:r>
        <w:rPr>
          <w:noProof/>
          <w:szCs w:val="24"/>
        </w:rPr>
        <w:lastRenderedPageBreak/>
        <w:drawing>
          <wp:inline distT="0" distB="0" distL="0" distR="0" wp14:anchorId="6DDD9115" wp14:editId="6813B263">
            <wp:extent cx="5295900" cy="6423660"/>
            <wp:effectExtent l="0" t="0" r="0" b="0"/>
            <wp:docPr id="3" name="Рисунок 3" descr="imgonline-com-ua-Puzzle6hycvqVSJh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online-com-ua-Puzzle6hycvqVSJhbD"/>
                    <pic:cNvPicPr>
                      <a:picLocks noChangeAspect="1" noChangeArrowheads="1"/>
                    </pic:cNvPicPr>
                  </pic:nvPicPr>
                  <pic:blipFill>
                    <a:blip r:embed="rId10">
                      <a:extLst>
                        <a:ext uri="{BEBA8EAE-BF5A-486C-A8C5-ECC9F3942E4B}">
                          <a14:imgProps xmlns:a14="http://schemas.microsoft.com/office/drawing/2010/main">
                            <a14:imgLayer r:embed="rId11">
                              <a14:imgEffect>
                                <a14:colorTemperature colorTemp="5300"/>
                              </a14:imgEffect>
                              <a14:imgEffect>
                                <a14:saturation sat="66000"/>
                              </a14:imgEffect>
                              <a14:imgEffect>
                                <a14:brightnessContrast bright="20000" contrast="-40000"/>
                              </a14:imgEffect>
                            </a14:imgLayer>
                          </a14:imgProps>
                        </a:ext>
                      </a:extLst>
                    </a:blip>
                    <a:srcRect/>
                    <a:stretch>
                      <a:fillRect/>
                    </a:stretch>
                  </pic:blipFill>
                  <pic:spPr bwMode="auto">
                    <a:xfrm>
                      <a:off x="0" y="0"/>
                      <a:ext cx="5295900" cy="6423660"/>
                    </a:xfrm>
                    <a:prstGeom prst="rect">
                      <a:avLst/>
                    </a:prstGeom>
                    <a:noFill/>
                    <a:ln w="9525">
                      <a:noFill/>
                      <a:miter lim="800000"/>
                      <a:headEnd/>
                      <a:tailEnd/>
                    </a:ln>
                  </pic:spPr>
                </pic:pic>
              </a:graphicData>
            </a:graphic>
          </wp:inline>
        </w:drawing>
      </w:r>
    </w:p>
    <w:p w14:paraId="6212E382" w14:textId="77777777" w:rsidR="00F504E6" w:rsidRPr="00E46E21" w:rsidRDefault="00F504E6" w:rsidP="003D4E2C">
      <w:pPr>
        <w:rPr>
          <w:szCs w:val="24"/>
        </w:rPr>
      </w:pPr>
    </w:p>
    <w:p w14:paraId="09AECC25" w14:textId="77777777" w:rsidR="00F504E6" w:rsidRPr="00E46E21" w:rsidRDefault="00F504E6" w:rsidP="003D4E2C">
      <w:pPr>
        <w:rPr>
          <w:szCs w:val="24"/>
        </w:rPr>
      </w:pPr>
      <w:r>
        <w:rPr>
          <w:noProof/>
          <w:szCs w:val="24"/>
        </w:rPr>
        <w:lastRenderedPageBreak/>
        <w:drawing>
          <wp:inline distT="0" distB="0" distL="0" distR="0" wp14:anchorId="56AF5F33" wp14:editId="20E3FC33">
            <wp:extent cx="5311140" cy="7033260"/>
            <wp:effectExtent l="0" t="0" r="0" b="0"/>
            <wp:docPr id="4" name="Рисунок 4" descr="imgonline-com-ua-PuzzleMipaJJhcvm9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online-com-ua-PuzzleMipaJJhcvm9g"/>
                    <pic:cNvPicPr>
                      <a:picLocks noChangeAspect="1" noChangeArrowheads="1"/>
                    </pic:cNvPicPr>
                  </pic:nvPicPr>
                  <pic:blipFill>
                    <a:blip r:embed="rId12">
                      <a:extLst>
                        <a:ext uri="{BEBA8EAE-BF5A-486C-A8C5-ECC9F3942E4B}">
                          <a14:imgProps xmlns:a14="http://schemas.microsoft.com/office/drawing/2010/main">
                            <a14:imgLayer r:embed="rId13">
                              <a14:imgEffect>
                                <a14:colorTemperature colorTemp="5900"/>
                              </a14:imgEffect>
                              <a14:imgEffect>
                                <a14:saturation sat="66000"/>
                              </a14:imgEffect>
                              <a14:imgEffect>
                                <a14:brightnessContrast bright="40000" contrast="20000"/>
                              </a14:imgEffect>
                            </a14:imgLayer>
                          </a14:imgProps>
                        </a:ext>
                      </a:extLst>
                    </a:blip>
                    <a:srcRect/>
                    <a:stretch>
                      <a:fillRect/>
                    </a:stretch>
                  </pic:blipFill>
                  <pic:spPr bwMode="auto">
                    <a:xfrm>
                      <a:off x="0" y="0"/>
                      <a:ext cx="5311140" cy="7033260"/>
                    </a:xfrm>
                    <a:prstGeom prst="rect">
                      <a:avLst/>
                    </a:prstGeom>
                    <a:noFill/>
                    <a:ln w="9525">
                      <a:noFill/>
                      <a:miter lim="800000"/>
                      <a:headEnd/>
                      <a:tailEnd/>
                    </a:ln>
                  </pic:spPr>
                </pic:pic>
              </a:graphicData>
            </a:graphic>
          </wp:inline>
        </w:drawing>
      </w:r>
    </w:p>
    <w:p w14:paraId="11DA59B9" w14:textId="77777777" w:rsidR="00F504E6" w:rsidRPr="00E46E21" w:rsidRDefault="00F504E6" w:rsidP="003D4E2C">
      <w:pPr>
        <w:rPr>
          <w:szCs w:val="24"/>
        </w:rPr>
      </w:pPr>
      <w:r>
        <w:rPr>
          <w:noProof/>
          <w:szCs w:val="24"/>
        </w:rPr>
        <w:lastRenderedPageBreak/>
        <w:drawing>
          <wp:inline distT="0" distB="0" distL="0" distR="0" wp14:anchorId="654EEDBE" wp14:editId="20037B3A">
            <wp:extent cx="5219700" cy="6949440"/>
            <wp:effectExtent l="0" t="0" r="0" b="0"/>
            <wp:docPr id="5" name="Рисунок 5" descr="imgonline-com-ua-PuzzleeYJxqnE6hD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online-com-ua-PuzzleeYJxqnE6hDB3"/>
                    <pic:cNvPicPr>
                      <a:picLocks noChangeAspect="1" noChangeArrowheads="1"/>
                    </pic:cNvPicPr>
                  </pic:nvPicPr>
                  <pic:blipFill>
                    <a:blip r:embed="rId14">
                      <a:extLst>
                        <a:ext uri="{BEBA8EAE-BF5A-486C-A8C5-ECC9F3942E4B}">
                          <a14:imgProps xmlns:a14="http://schemas.microsoft.com/office/drawing/2010/main">
                            <a14:imgLayer r:embed="rId15">
                              <a14:imgEffect>
                                <a14:colorTemperature colorTemp="7200"/>
                              </a14:imgEffect>
                              <a14:imgEffect>
                                <a14:saturation sat="66000"/>
                              </a14:imgEffect>
                              <a14:imgEffect>
                                <a14:brightnessContrast bright="40000" contrast="20000"/>
                              </a14:imgEffect>
                            </a14:imgLayer>
                          </a14:imgProps>
                        </a:ext>
                      </a:extLst>
                    </a:blip>
                    <a:srcRect/>
                    <a:stretch>
                      <a:fillRect/>
                    </a:stretch>
                  </pic:blipFill>
                  <pic:spPr bwMode="auto">
                    <a:xfrm>
                      <a:off x="0" y="0"/>
                      <a:ext cx="5219700" cy="6949440"/>
                    </a:xfrm>
                    <a:prstGeom prst="rect">
                      <a:avLst/>
                    </a:prstGeom>
                    <a:noFill/>
                    <a:ln w="9525">
                      <a:noFill/>
                      <a:miter lim="800000"/>
                      <a:headEnd/>
                      <a:tailEnd/>
                    </a:ln>
                  </pic:spPr>
                </pic:pic>
              </a:graphicData>
            </a:graphic>
          </wp:inline>
        </w:drawing>
      </w:r>
    </w:p>
    <w:p w14:paraId="00B0BD1E" w14:textId="77777777" w:rsidR="00F504E6" w:rsidRDefault="00F504E6" w:rsidP="003D4E2C">
      <w:pPr>
        <w:rPr>
          <w:rFonts w:eastAsia="Times New Roman"/>
          <w:szCs w:val="24"/>
        </w:rPr>
      </w:pPr>
    </w:p>
    <w:p w14:paraId="1753D023" w14:textId="77777777" w:rsidR="00F504E6" w:rsidRPr="007A2A61" w:rsidRDefault="00F504E6" w:rsidP="003D4E2C">
      <w:pPr>
        <w:rPr>
          <w:rFonts w:eastAsia="Times New Roman"/>
        </w:rPr>
      </w:pPr>
      <w:r w:rsidRPr="00111E00">
        <w:rPr>
          <w:rFonts w:eastAsia="Times New Roman"/>
          <w:szCs w:val="24"/>
        </w:rPr>
        <w:t>Фамилия Имя</w:t>
      </w:r>
      <w:r w:rsidRPr="007A2A61">
        <w:rPr>
          <w:rFonts w:eastAsia="Times New Roman"/>
        </w:rPr>
        <w:t xml:space="preserve"> ____________________________</w:t>
      </w:r>
    </w:p>
    <w:p w14:paraId="056496F3" w14:textId="77777777" w:rsidR="00F504E6" w:rsidRDefault="00F504E6" w:rsidP="003D4E2C">
      <w:pPr>
        <w:rPr>
          <w:rFonts w:eastAsia="Times New Roman"/>
          <w:b/>
          <w:szCs w:val="24"/>
        </w:rPr>
      </w:pPr>
    </w:p>
    <w:p w14:paraId="7EFFAB26" w14:textId="77777777" w:rsidR="00F504E6" w:rsidRDefault="00F504E6" w:rsidP="003D4E2C">
      <w:pPr>
        <w:rPr>
          <w:rFonts w:eastAsia="Times New Roman"/>
          <w:b/>
          <w:szCs w:val="24"/>
        </w:rPr>
      </w:pPr>
    </w:p>
    <w:p w14:paraId="3155C236" w14:textId="77777777" w:rsidR="00F504E6" w:rsidRDefault="00F504E6" w:rsidP="003D4E2C">
      <w:pPr>
        <w:rPr>
          <w:rFonts w:eastAsia="Times New Roman"/>
          <w:b/>
          <w:szCs w:val="24"/>
        </w:rPr>
      </w:pPr>
    </w:p>
    <w:p w14:paraId="420854FA" w14:textId="77777777" w:rsidR="00F504E6" w:rsidRDefault="00F504E6" w:rsidP="003D4E2C">
      <w:pPr>
        <w:rPr>
          <w:rFonts w:eastAsia="Times New Roman"/>
          <w:b/>
          <w:szCs w:val="24"/>
        </w:rPr>
      </w:pPr>
    </w:p>
    <w:p w14:paraId="54B0DFF9" w14:textId="77777777" w:rsidR="00F504E6" w:rsidRPr="00111E00" w:rsidRDefault="00F504E6" w:rsidP="003D4E2C">
      <w:pPr>
        <w:rPr>
          <w:rFonts w:eastAsia="Times New Roman"/>
          <w:szCs w:val="24"/>
        </w:rPr>
      </w:pPr>
      <w:r w:rsidRPr="00111E00">
        <w:rPr>
          <w:rFonts w:eastAsia="Times New Roman"/>
          <w:szCs w:val="24"/>
        </w:rPr>
        <w:t>Тест</w:t>
      </w:r>
      <w:r w:rsidR="00EF7ECF" w:rsidRPr="00111E00">
        <w:rPr>
          <w:rFonts w:eastAsia="Times New Roman"/>
          <w:szCs w:val="24"/>
        </w:rPr>
        <w:t>овые задания:</w:t>
      </w:r>
      <w:r w:rsidRPr="00111E00">
        <w:rPr>
          <w:rFonts w:eastAsia="Times New Roman"/>
          <w:szCs w:val="24"/>
        </w:rPr>
        <w:t xml:space="preserve"> «Опричнина Ивана Грозного».</w:t>
      </w:r>
    </w:p>
    <w:p w14:paraId="208D358A" w14:textId="77777777" w:rsidR="00F504E6" w:rsidRPr="00111E00" w:rsidRDefault="00F504E6" w:rsidP="003D4E2C">
      <w:pPr>
        <w:rPr>
          <w:rFonts w:eastAsia="Times New Roman"/>
          <w:szCs w:val="24"/>
        </w:rPr>
      </w:pPr>
      <w:r w:rsidRPr="00111E00">
        <w:rPr>
          <w:rFonts w:eastAsia="Times New Roman"/>
          <w:szCs w:val="24"/>
        </w:rPr>
        <w:lastRenderedPageBreak/>
        <w:t>1. Выберите правильное определение «опричнины».</w:t>
      </w:r>
    </w:p>
    <w:p w14:paraId="644BC00E" w14:textId="77777777" w:rsidR="00F504E6" w:rsidRPr="00111E00" w:rsidRDefault="00F504E6" w:rsidP="003D4E2C">
      <w:pPr>
        <w:rPr>
          <w:rFonts w:eastAsia="Times New Roman"/>
          <w:szCs w:val="24"/>
        </w:rPr>
      </w:pPr>
      <w:r w:rsidRPr="00111E00">
        <w:rPr>
          <w:rFonts w:eastAsia="Times New Roman"/>
          <w:szCs w:val="24"/>
        </w:rPr>
        <w:t>А) Особый, царский удел, состоящий из лучших земель, находящихся под особым контролем Ивана Грозного.</w:t>
      </w:r>
    </w:p>
    <w:p w14:paraId="4913B985" w14:textId="77777777" w:rsidR="00F504E6" w:rsidRPr="00111E00" w:rsidRDefault="00F504E6" w:rsidP="003D4E2C">
      <w:pPr>
        <w:rPr>
          <w:rFonts w:eastAsia="Times New Roman"/>
          <w:szCs w:val="24"/>
        </w:rPr>
      </w:pPr>
      <w:r w:rsidRPr="00111E00">
        <w:rPr>
          <w:rFonts w:eastAsia="Times New Roman"/>
          <w:szCs w:val="24"/>
        </w:rPr>
        <w:t>Б) Особый, царский удел, состоящий из лучших земель, находящихся под особым, отдельным опричным управлением.</w:t>
      </w:r>
    </w:p>
    <w:p w14:paraId="14C0F464" w14:textId="77777777" w:rsidR="00F504E6" w:rsidRPr="00111E00" w:rsidRDefault="00F504E6" w:rsidP="003D4E2C">
      <w:pPr>
        <w:rPr>
          <w:rFonts w:eastAsia="Times New Roman"/>
          <w:szCs w:val="24"/>
        </w:rPr>
      </w:pPr>
      <w:r w:rsidRPr="00111E00">
        <w:rPr>
          <w:rFonts w:eastAsia="Times New Roman"/>
          <w:szCs w:val="24"/>
        </w:rPr>
        <w:t>В) Особый, царский удел, который получали опричники в свое пользование.</w:t>
      </w:r>
    </w:p>
    <w:p w14:paraId="496C6855" w14:textId="77777777" w:rsidR="00F504E6" w:rsidRPr="00111E00" w:rsidRDefault="00F504E6" w:rsidP="003D4E2C">
      <w:pPr>
        <w:rPr>
          <w:rFonts w:eastAsia="Times New Roman"/>
          <w:szCs w:val="24"/>
        </w:rPr>
      </w:pPr>
    </w:p>
    <w:p w14:paraId="5EEB7412" w14:textId="77777777" w:rsidR="00F504E6" w:rsidRPr="00111E00" w:rsidRDefault="00F504E6" w:rsidP="003D4E2C">
      <w:pPr>
        <w:rPr>
          <w:rFonts w:eastAsia="Times New Roman"/>
          <w:szCs w:val="24"/>
        </w:rPr>
      </w:pPr>
      <w:r w:rsidRPr="00111E00">
        <w:rPr>
          <w:rFonts w:eastAsia="Times New Roman"/>
          <w:szCs w:val="24"/>
        </w:rPr>
        <w:t>2. Что из перечисленного не являлось целью опричнины?</w:t>
      </w:r>
    </w:p>
    <w:p w14:paraId="09D0C5A9" w14:textId="77777777" w:rsidR="00F504E6" w:rsidRPr="00111E00" w:rsidRDefault="00F504E6" w:rsidP="003D4E2C">
      <w:pPr>
        <w:rPr>
          <w:rFonts w:eastAsia="Times New Roman"/>
          <w:szCs w:val="24"/>
        </w:rPr>
      </w:pPr>
      <w:r w:rsidRPr="00111E00">
        <w:rPr>
          <w:rFonts w:eastAsia="Times New Roman"/>
          <w:szCs w:val="24"/>
        </w:rPr>
        <w:t>А) Стремление царя к единовластию</w:t>
      </w:r>
    </w:p>
    <w:p w14:paraId="293BA62F" w14:textId="77777777" w:rsidR="00F504E6" w:rsidRPr="00111E00" w:rsidRDefault="00F504E6" w:rsidP="003D4E2C">
      <w:pPr>
        <w:rPr>
          <w:rFonts w:eastAsia="Times New Roman"/>
          <w:szCs w:val="24"/>
        </w:rPr>
      </w:pPr>
      <w:r w:rsidRPr="00111E00">
        <w:rPr>
          <w:rFonts w:eastAsia="Times New Roman"/>
          <w:szCs w:val="24"/>
        </w:rPr>
        <w:t>Б) Противоборство царя с его окружением</w:t>
      </w:r>
    </w:p>
    <w:p w14:paraId="70631EFB" w14:textId="77777777" w:rsidR="00F504E6" w:rsidRPr="00111E00" w:rsidRDefault="00F504E6" w:rsidP="003D4E2C">
      <w:pPr>
        <w:rPr>
          <w:rFonts w:eastAsia="Times New Roman"/>
          <w:szCs w:val="24"/>
        </w:rPr>
      </w:pPr>
      <w:r w:rsidRPr="00111E00">
        <w:rPr>
          <w:rFonts w:eastAsia="Times New Roman"/>
          <w:szCs w:val="24"/>
        </w:rPr>
        <w:t>В) Сосредоточение главных сил на продолжении начатой Ливонской войны.</w:t>
      </w:r>
    </w:p>
    <w:p w14:paraId="25A86F15" w14:textId="77777777" w:rsidR="00F504E6" w:rsidRPr="00111E00" w:rsidRDefault="00F504E6" w:rsidP="003D4E2C">
      <w:pPr>
        <w:rPr>
          <w:rFonts w:eastAsia="Times New Roman"/>
          <w:szCs w:val="24"/>
        </w:rPr>
      </w:pPr>
      <w:r w:rsidRPr="00111E00">
        <w:rPr>
          <w:rFonts w:eastAsia="Times New Roman"/>
          <w:szCs w:val="24"/>
        </w:rPr>
        <w:t>Г) Ликвидация остатков феодальной раздробленности.</w:t>
      </w:r>
    </w:p>
    <w:p w14:paraId="49BA41AF" w14:textId="77777777" w:rsidR="00F504E6" w:rsidRPr="00111E00" w:rsidRDefault="00F504E6" w:rsidP="003D4E2C">
      <w:pPr>
        <w:rPr>
          <w:rFonts w:eastAsia="Times New Roman"/>
          <w:szCs w:val="24"/>
        </w:rPr>
      </w:pPr>
      <w:r w:rsidRPr="00111E00">
        <w:rPr>
          <w:rFonts w:eastAsia="Times New Roman"/>
          <w:szCs w:val="24"/>
        </w:rPr>
        <w:t>Д) Неудовлетворенность царя внешней политикой</w:t>
      </w:r>
    </w:p>
    <w:p w14:paraId="0976B43D" w14:textId="77777777" w:rsidR="00F504E6" w:rsidRPr="00111E00" w:rsidRDefault="00F504E6" w:rsidP="003D4E2C">
      <w:pPr>
        <w:rPr>
          <w:rFonts w:eastAsia="Times New Roman"/>
          <w:szCs w:val="24"/>
        </w:rPr>
      </w:pPr>
    </w:p>
    <w:p w14:paraId="29ED3D96" w14:textId="77777777" w:rsidR="00F504E6" w:rsidRPr="00111E00" w:rsidRDefault="00F504E6" w:rsidP="003D4E2C">
      <w:pPr>
        <w:rPr>
          <w:rFonts w:eastAsia="Times New Roman"/>
          <w:szCs w:val="24"/>
        </w:rPr>
      </w:pPr>
      <w:r w:rsidRPr="00111E00">
        <w:rPr>
          <w:rFonts w:eastAsia="Times New Roman"/>
          <w:szCs w:val="24"/>
        </w:rPr>
        <w:t>3. Опричнина была учреждена в…</w:t>
      </w:r>
    </w:p>
    <w:p w14:paraId="0D606A87" w14:textId="77777777" w:rsidR="00F504E6" w:rsidRPr="00111E00" w:rsidRDefault="00F504E6" w:rsidP="003D4E2C">
      <w:pPr>
        <w:rPr>
          <w:rFonts w:eastAsia="Times New Roman"/>
          <w:szCs w:val="24"/>
        </w:rPr>
      </w:pPr>
      <w:r w:rsidRPr="00111E00">
        <w:rPr>
          <w:rFonts w:eastAsia="Times New Roman"/>
          <w:szCs w:val="24"/>
        </w:rPr>
        <w:t xml:space="preserve">А) </w:t>
      </w:r>
      <w:smartTag w:uri="urn:schemas-microsoft-com:office:smarttags" w:element="metricconverter">
        <w:smartTagPr>
          <w:attr w:name="ProductID" w:val="1562 г"/>
        </w:smartTagPr>
        <w:r w:rsidRPr="00111E00">
          <w:rPr>
            <w:rFonts w:eastAsia="Times New Roman"/>
            <w:szCs w:val="24"/>
          </w:rPr>
          <w:t>1562 г</w:t>
        </w:r>
      </w:smartTag>
      <w:r w:rsidRPr="00111E00">
        <w:rPr>
          <w:rFonts w:eastAsia="Times New Roman"/>
          <w:szCs w:val="24"/>
        </w:rPr>
        <w:t>.</w:t>
      </w:r>
    </w:p>
    <w:p w14:paraId="46E37803" w14:textId="77777777" w:rsidR="00F504E6" w:rsidRPr="00111E00" w:rsidRDefault="00F504E6" w:rsidP="003D4E2C">
      <w:pPr>
        <w:rPr>
          <w:rFonts w:eastAsia="Times New Roman"/>
          <w:szCs w:val="24"/>
        </w:rPr>
      </w:pPr>
      <w:r w:rsidRPr="00111E00">
        <w:rPr>
          <w:rFonts w:eastAsia="Times New Roman"/>
          <w:szCs w:val="24"/>
        </w:rPr>
        <w:t xml:space="preserve">Б) </w:t>
      </w:r>
      <w:smartTag w:uri="urn:schemas-microsoft-com:office:smarttags" w:element="metricconverter">
        <w:smartTagPr>
          <w:attr w:name="ProductID" w:val="1563 г"/>
        </w:smartTagPr>
        <w:r w:rsidRPr="00111E00">
          <w:rPr>
            <w:rFonts w:eastAsia="Times New Roman"/>
            <w:szCs w:val="24"/>
          </w:rPr>
          <w:t>1563 г</w:t>
        </w:r>
      </w:smartTag>
      <w:r w:rsidRPr="00111E00">
        <w:rPr>
          <w:rFonts w:eastAsia="Times New Roman"/>
          <w:szCs w:val="24"/>
        </w:rPr>
        <w:t>.</w:t>
      </w:r>
    </w:p>
    <w:p w14:paraId="1F7FE30F" w14:textId="77777777" w:rsidR="00F504E6" w:rsidRPr="00111E00" w:rsidRDefault="00F504E6" w:rsidP="003D4E2C">
      <w:pPr>
        <w:rPr>
          <w:rFonts w:eastAsia="Times New Roman"/>
          <w:szCs w:val="24"/>
        </w:rPr>
      </w:pPr>
      <w:r w:rsidRPr="00111E00">
        <w:rPr>
          <w:rFonts w:eastAsia="Times New Roman"/>
          <w:szCs w:val="24"/>
        </w:rPr>
        <w:t xml:space="preserve">В) </w:t>
      </w:r>
      <w:smartTag w:uri="urn:schemas-microsoft-com:office:smarttags" w:element="metricconverter">
        <w:smartTagPr>
          <w:attr w:name="ProductID" w:val="1565 г"/>
        </w:smartTagPr>
        <w:r w:rsidRPr="00111E00">
          <w:rPr>
            <w:rFonts w:eastAsia="Times New Roman"/>
            <w:szCs w:val="24"/>
          </w:rPr>
          <w:t>1565 г</w:t>
        </w:r>
      </w:smartTag>
      <w:r w:rsidRPr="00111E00">
        <w:rPr>
          <w:rFonts w:eastAsia="Times New Roman"/>
          <w:szCs w:val="24"/>
        </w:rPr>
        <w:t>.</w:t>
      </w:r>
    </w:p>
    <w:p w14:paraId="0836735F" w14:textId="77777777" w:rsidR="00F504E6" w:rsidRPr="00111E00" w:rsidRDefault="00F504E6" w:rsidP="003D4E2C">
      <w:pPr>
        <w:rPr>
          <w:rFonts w:eastAsia="Times New Roman"/>
          <w:szCs w:val="24"/>
        </w:rPr>
      </w:pPr>
    </w:p>
    <w:p w14:paraId="2BF4AA7A" w14:textId="77777777" w:rsidR="00F504E6" w:rsidRPr="00111E00" w:rsidRDefault="00F504E6" w:rsidP="003D4E2C">
      <w:pPr>
        <w:rPr>
          <w:rFonts w:eastAsia="Times New Roman"/>
          <w:szCs w:val="24"/>
        </w:rPr>
      </w:pPr>
      <w:r w:rsidRPr="00111E00">
        <w:rPr>
          <w:rFonts w:eastAsia="Times New Roman"/>
          <w:szCs w:val="24"/>
        </w:rPr>
        <w:t>4. Опричный террор был направлен против…</w:t>
      </w:r>
    </w:p>
    <w:p w14:paraId="643CCF2D" w14:textId="77777777" w:rsidR="00F504E6" w:rsidRPr="00111E00" w:rsidRDefault="00F504E6" w:rsidP="003D4E2C">
      <w:pPr>
        <w:rPr>
          <w:rFonts w:eastAsia="Times New Roman"/>
          <w:szCs w:val="24"/>
        </w:rPr>
      </w:pPr>
      <w:r w:rsidRPr="00111E00">
        <w:rPr>
          <w:rFonts w:eastAsia="Times New Roman"/>
          <w:szCs w:val="24"/>
        </w:rPr>
        <w:t>А) боярства</w:t>
      </w:r>
    </w:p>
    <w:p w14:paraId="0BE4EEC8" w14:textId="77777777" w:rsidR="00F504E6" w:rsidRPr="00111E00" w:rsidRDefault="00F504E6" w:rsidP="003D4E2C">
      <w:pPr>
        <w:rPr>
          <w:rFonts w:eastAsia="Times New Roman"/>
          <w:szCs w:val="24"/>
        </w:rPr>
      </w:pPr>
      <w:r w:rsidRPr="00111E00">
        <w:rPr>
          <w:rFonts w:eastAsia="Times New Roman"/>
          <w:szCs w:val="24"/>
        </w:rPr>
        <w:t>Б) духовенства</w:t>
      </w:r>
    </w:p>
    <w:p w14:paraId="68A924AD" w14:textId="77777777" w:rsidR="00F504E6" w:rsidRPr="00111E00" w:rsidRDefault="00F504E6" w:rsidP="003D4E2C">
      <w:pPr>
        <w:rPr>
          <w:rFonts w:eastAsia="Times New Roman"/>
          <w:szCs w:val="24"/>
        </w:rPr>
      </w:pPr>
      <w:r w:rsidRPr="00111E00">
        <w:rPr>
          <w:rFonts w:eastAsia="Times New Roman"/>
          <w:szCs w:val="24"/>
        </w:rPr>
        <w:t>В) городов</w:t>
      </w:r>
    </w:p>
    <w:p w14:paraId="3BF0FFA0" w14:textId="77777777" w:rsidR="00F504E6" w:rsidRPr="00111E00" w:rsidRDefault="00F504E6" w:rsidP="003D4E2C">
      <w:pPr>
        <w:rPr>
          <w:rFonts w:eastAsia="Times New Roman"/>
          <w:szCs w:val="24"/>
        </w:rPr>
      </w:pPr>
    </w:p>
    <w:p w14:paraId="278B83DA" w14:textId="77777777" w:rsidR="00F504E6" w:rsidRPr="00111E00" w:rsidRDefault="00F504E6" w:rsidP="003D4E2C">
      <w:pPr>
        <w:rPr>
          <w:rFonts w:eastAsia="Times New Roman"/>
          <w:szCs w:val="24"/>
        </w:rPr>
      </w:pPr>
      <w:r w:rsidRPr="00111E00">
        <w:rPr>
          <w:rFonts w:eastAsia="Times New Roman"/>
          <w:szCs w:val="24"/>
        </w:rPr>
        <w:t>5. Кто помогал Ивану Грозному осуществлять опричный террор?</w:t>
      </w:r>
    </w:p>
    <w:p w14:paraId="2E4E1D29" w14:textId="77777777" w:rsidR="00F504E6" w:rsidRPr="00111E00" w:rsidRDefault="00F504E6" w:rsidP="003D4E2C">
      <w:pPr>
        <w:rPr>
          <w:rFonts w:eastAsia="Times New Roman"/>
          <w:szCs w:val="24"/>
        </w:rPr>
      </w:pPr>
      <w:r w:rsidRPr="00111E00">
        <w:rPr>
          <w:rFonts w:eastAsia="Times New Roman"/>
          <w:szCs w:val="24"/>
        </w:rPr>
        <w:t>А) М. Скуратов</w:t>
      </w:r>
    </w:p>
    <w:p w14:paraId="05C17501" w14:textId="77777777" w:rsidR="00F504E6" w:rsidRPr="00111E00" w:rsidRDefault="00F504E6" w:rsidP="003D4E2C">
      <w:pPr>
        <w:rPr>
          <w:rFonts w:eastAsia="Times New Roman"/>
          <w:szCs w:val="24"/>
        </w:rPr>
      </w:pPr>
      <w:r w:rsidRPr="00111E00">
        <w:rPr>
          <w:rFonts w:eastAsia="Times New Roman"/>
          <w:szCs w:val="24"/>
        </w:rPr>
        <w:t>Б) А. Адашев</w:t>
      </w:r>
    </w:p>
    <w:p w14:paraId="69B2694C" w14:textId="77777777" w:rsidR="00F504E6" w:rsidRPr="00111E00" w:rsidRDefault="00F504E6" w:rsidP="003D4E2C">
      <w:pPr>
        <w:rPr>
          <w:rFonts w:eastAsia="Times New Roman"/>
          <w:szCs w:val="24"/>
        </w:rPr>
      </w:pPr>
      <w:r w:rsidRPr="00111E00">
        <w:rPr>
          <w:rFonts w:eastAsia="Times New Roman"/>
          <w:szCs w:val="24"/>
        </w:rPr>
        <w:t>В) А. Курбский</w:t>
      </w:r>
    </w:p>
    <w:p w14:paraId="7C7E82D0" w14:textId="77777777" w:rsidR="00F504E6" w:rsidRPr="00111E00" w:rsidRDefault="00F504E6" w:rsidP="003D4E2C">
      <w:pPr>
        <w:rPr>
          <w:rFonts w:eastAsia="Times New Roman"/>
          <w:szCs w:val="24"/>
        </w:rPr>
      </w:pPr>
    </w:p>
    <w:p w14:paraId="1C6D6F95" w14:textId="77777777" w:rsidR="00F504E6" w:rsidRPr="00111E00" w:rsidRDefault="00F504E6" w:rsidP="003D4E2C">
      <w:pPr>
        <w:rPr>
          <w:rFonts w:eastAsia="Times New Roman"/>
          <w:szCs w:val="24"/>
        </w:rPr>
      </w:pPr>
      <w:r w:rsidRPr="00111E00">
        <w:rPr>
          <w:rFonts w:eastAsia="Times New Roman"/>
          <w:szCs w:val="24"/>
        </w:rPr>
        <w:t>6. Назовите политические последствия опричнины.</w:t>
      </w:r>
    </w:p>
    <w:p w14:paraId="2D5E7116" w14:textId="77777777" w:rsidR="00F504E6" w:rsidRPr="00111E00" w:rsidRDefault="00F504E6" w:rsidP="003D4E2C">
      <w:pPr>
        <w:rPr>
          <w:rFonts w:eastAsia="Times New Roman"/>
          <w:szCs w:val="24"/>
        </w:rPr>
      </w:pPr>
      <w:r w:rsidRPr="00111E00">
        <w:rPr>
          <w:rFonts w:eastAsia="Times New Roman"/>
          <w:szCs w:val="24"/>
        </w:rPr>
        <w:t>А) Хозяйственное разорение страны</w:t>
      </w:r>
    </w:p>
    <w:p w14:paraId="1B25172F" w14:textId="77777777" w:rsidR="00F504E6" w:rsidRPr="00111E00" w:rsidRDefault="00F504E6" w:rsidP="003D4E2C">
      <w:pPr>
        <w:rPr>
          <w:rFonts w:eastAsia="Times New Roman"/>
          <w:szCs w:val="24"/>
        </w:rPr>
      </w:pPr>
      <w:r w:rsidRPr="00111E00">
        <w:rPr>
          <w:rFonts w:eastAsia="Times New Roman"/>
          <w:szCs w:val="24"/>
        </w:rPr>
        <w:t>Б) начало процесса закрепощения крестьян</w:t>
      </w:r>
    </w:p>
    <w:p w14:paraId="78F736C5" w14:textId="77777777" w:rsidR="00F504E6" w:rsidRPr="00111E00" w:rsidRDefault="00F504E6" w:rsidP="008745E9">
      <w:pPr>
        <w:rPr>
          <w:rFonts w:eastAsia="Times New Roman"/>
          <w:szCs w:val="24"/>
        </w:rPr>
      </w:pPr>
      <w:r w:rsidRPr="00111E00">
        <w:rPr>
          <w:rFonts w:eastAsia="Times New Roman"/>
          <w:szCs w:val="24"/>
        </w:rPr>
        <w:t>В) Укрепление режима личной власти и ликвидация пережитков удельной системы.</w:t>
      </w:r>
    </w:p>
    <w:p w14:paraId="3EFD1575" w14:textId="77777777" w:rsidR="00F504E6" w:rsidRPr="00111E00" w:rsidRDefault="00F504E6" w:rsidP="003D4E2C">
      <w:pPr>
        <w:rPr>
          <w:rFonts w:eastAsia="Times New Roman"/>
          <w:szCs w:val="24"/>
        </w:rPr>
      </w:pPr>
      <w:r w:rsidRPr="00111E00">
        <w:rPr>
          <w:rFonts w:eastAsia="Times New Roman"/>
          <w:szCs w:val="24"/>
        </w:rPr>
        <w:lastRenderedPageBreak/>
        <w:t>7. На чем основывалась уверенность Ивана Грозного о благости его чудовищных злодеяний?</w:t>
      </w:r>
    </w:p>
    <w:p w14:paraId="0E2D06F1" w14:textId="77777777" w:rsidR="00F504E6" w:rsidRPr="00111E00" w:rsidRDefault="00F504E6" w:rsidP="003D4E2C">
      <w:pPr>
        <w:rPr>
          <w:rFonts w:eastAsia="Times New Roman"/>
          <w:szCs w:val="24"/>
        </w:rPr>
      </w:pPr>
      <w:r w:rsidRPr="00111E00">
        <w:rPr>
          <w:rFonts w:eastAsia="Times New Roman"/>
          <w:szCs w:val="24"/>
        </w:rPr>
        <w:t>А) на уверенности в том, что власть ему дана от Бога</w:t>
      </w:r>
    </w:p>
    <w:p w14:paraId="7070126E" w14:textId="77777777" w:rsidR="00F504E6" w:rsidRPr="00111E00" w:rsidRDefault="00F504E6" w:rsidP="003D4E2C">
      <w:pPr>
        <w:rPr>
          <w:rFonts w:eastAsia="Times New Roman"/>
          <w:szCs w:val="24"/>
        </w:rPr>
      </w:pPr>
      <w:r w:rsidRPr="00111E00">
        <w:rPr>
          <w:rFonts w:eastAsia="Times New Roman"/>
          <w:szCs w:val="24"/>
        </w:rPr>
        <w:t>Б) на том, что крестьяне не были его политическими противниками</w:t>
      </w:r>
    </w:p>
    <w:p w14:paraId="167FFFB9" w14:textId="77777777" w:rsidR="00F504E6" w:rsidRPr="00111E00" w:rsidRDefault="00F504E6" w:rsidP="003D4E2C">
      <w:pPr>
        <w:rPr>
          <w:rFonts w:eastAsia="Times New Roman"/>
          <w:szCs w:val="24"/>
        </w:rPr>
      </w:pPr>
      <w:r w:rsidRPr="00111E00">
        <w:rPr>
          <w:rFonts w:eastAsia="Times New Roman"/>
          <w:szCs w:val="24"/>
        </w:rPr>
        <w:t>В) на том, что Грозный использовал противоречия «имущих и неимущих».</w:t>
      </w:r>
    </w:p>
    <w:p w14:paraId="47821620" w14:textId="77777777" w:rsidR="00F504E6" w:rsidRPr="00111E00" w:rsidRDefault="00F504E6" w:rsidP="003D4E2C">
      <w:pPr>
        <w:rPr>
          <w:rFonts w:eastAsia="Times New Roman"/>
          <w:szCs w:val="24"/>
        </w:rPr>
      </w:pPr>
    </w:p>
    <w:p w14:paraId="6497B31F" w14:textId="77777777" w:rsidR="00F504E6" w:rsidRPr="00111E00" w:rsidRDefault="00F504E6" w:rsidP="003D4E2C">
      <w:pPr>
        <w:rPr>
          <w:rFonts w:eastAsia="Times New Roman"/>
          <w:szCs w:val="24"/>
        </w:rPr>
      </w:pPr>
      <w:r w:rsidRPr="00111E00">
        <w:rPr>
          <w:rFonts w:eastAsia="Times New Roman"/>
          <w:szCs w:val="24"/>
        </w:rPr>
        <w:t>8. Перечислите по два положительных и отрицательных момента опричнины.</w:t>
      </w:r>
    </w:p>
    <w:p w14:paraId="2ABFA2E0" w14:textId="77777777" w:rsidR="00F504E6" w:rsidRPr="00111E00" w:rsidRDefault="00F504E6" w:rsidP="003D4E2C">
      <w:pPr>
        <w:rPr>
          <w:rFonts w:eastAsia="Times New Roman"/>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2"/>
      </w:tblGrid>
      <w:tr w:rsidR="00F504E6" w:rsidRPr="00111E00" w14:paraId="453ADF4D" w14:textId="77777777" w:rsidTr="00DB43F9">
        <w:tc>
          <w:tcPr>
            <w:tcW w:w="9072" w:type="dxa"/>
            <w:tcBorders>
              <w:left w:val="nil"/>
              <w:bottom w:val="single" w:sz="4" w:space="0" w:color="auto"/>
              <w:right w:val="nil"/>
            </w:tcBorders>
            <w:shd w:val="clear" w:color="auto" w:fill="auto"/>
          </w:tcPr>
          <w:p w14:paraId="14D83375" w14:textId="77777777" w:rsidR="00F504E6" w:rsidRPr="00111E00" w:rsidRDefault="00F504E6" w:rsidP="003D4E2C">
            <w:pPr>
              <w:rPr>
                <w:rFonts w:eastAsia="Times New Roman"/>
                <w:szCs w:val="24"/>
              </w:rPr>
            </w:pPr>
          </w:p>
        </w:tc>
      </w:tr>
      <w:tr w:rsidR="00F504E6" w:rsidRPr="00111E00" w14:paraId="47284D9E" w14:textId="77777777" w:rsidTr="00DB43F9">
        <w:tc>
          <w:tcPr>
            <w:tcW w:w="9072" w:type="dxa"/>
            <w:tcBorders>
              <w:left w:val="nil"/>
              <w:bottom w:val="single" w:sz="4" w:space="0" w:color="auto"/>
              <w:right w:val="nil"/>
            </w:tcBorders>
            <w:shd w:val="clear" w:color="auto" w:fill="auto"/>
          </w:tcPr>
          <w:p w14:paraId="7E9577F7" w14:textId="77777777" w:rsidR="00F504E6" w:rsidRPr="00111E00" w:rsidRDefault="00F504E6" w:rsidP="003D4E2C">
            <w:pPr>
              <w:rPr>
                <w:rFonts w:eastAsia="Times New Roman"/>
                <w:szCs w:val="24"/>
              </w:rPr>
            </w:pPr>
          </w:p>
        </w:tc>
      </w:tr>
      <w:tr w:rsidR="00F504E6" w:rsidRPr="00111E00" w14:paraId="78215BF7" w14:textId="77777777" w:rsidTr="00DB43F9">
        <w:tc>
          <w:tcPr>
            <w:tcW w:w="9072" w:type="dxa"/>
            <w:tcBorders>
              <w:left w:val="nil"/>
              <w:bottom w:val="single" w:sz="4" w:space="0" w:color="auto"/>
              <w:right w:val="nil"/>
            </w:tcBorders>
            <w:shd w:val="clear" w:color="auto" w:fill="auto"/>
          </w:tcPr>
          <w:p w14:paraId="70368F38" w14:textId="77777777" w:rsidR="00F504E6" w:rsidRPr="00111E00" w:rsidRDefault="00F504E6" w:rsidP="003D4E2C">
            <w:pPr>
              <w:rPr>
                <w:rFonts w:eastAsia="Times New Roman"/>
                <w:szCs w:val="24"/>
              </w:rPr>
            </w:pPr>
          </w:p>
        </w:tc>
      </w:tr>
      <w:tr w:rsidR="00F504E6" w:rsidRPr="00111E00" w14:paraId="3D58CD29" w14:textId="77777777" w:rsidTr="00DB43F9">
        <w:tc>
          <w:tcPr>
            <w:tcW w:w="9072" w:type="dxa"/>
            <w:tcBorders>
              <w:left w:val="nil"/>
              <w:right w:val="nil"/>
            </w:tcBorders>
            <w:shd w:val="clear" w:color="auto" w:fill="auto"/>
          </w:tcPr>
          <w:p w14:paraId="32D2000D" w14:textId="77777777" w:rsidR="00F504E6" w:rsidRPr="00111E00" w:rsidRDefault="00F504E6" w:rsidP="003D4E2C">
            <w:pPr>
              <w:rPr>
                <w:rFonts w:eastAsia="Times New Roman"/>
                <w:szCs w:val="24"/>
              </w:rPr>
            </w:pPr>
          </w:p>
        </w:tc>
      </w:tr>
    </w:tbl>
    <w:p w14:paraId="12C380F4" w14:textId="77777777" w:rsidR="00F504E6" w:rsidRDefault="00F504E6" w:rsidP="003D4E2C">
      <w:pPr>
        <w:rPr>
          <w:rFonts w:eastAsia="Times New Roman"/>
          <w:szCs w:val="24"/>
        </w:rPr>
      </w:pPr>
    </w:p>
    <w:p w14:paraId="7136C90F" w14:textId="77777777" w:rsidR="007C0E9E" w:rsidRPr="00111E00" w:rsidRDefault="007C0E9E" w:rsidP="003D4E2C">
      <w:pPr>
        <w:rPr>
          <w:rFonts w:eastAsia="Times New Roman"/>
          <w:szCs w:val="24"/>
        </w:rPr>
      </w:pPr>
    </w:p>
    <w:p w14:paraId="5DCC3C09" w14:textId="77777777" w:rsidR="002F0833" w:rsidRPr="00111E00" w:rsidRDefault="00F504E6" w:rsidP="003D4E2C">
      <w:pPr>
        <w:rPr>
          <w:szCs w:val="24"/>
        </w:rPr>
      </w:pPr>
      <w:r w:rsidRPr="00111E00">
        <w:rPr>
          <w:szCs w:val="24"/>
        </w:rPr>
        <w:t>Задание: составить синквейн «Опричнина»</w:t>
      </w:r>
    </w:p>
    <w:p w14:paraId="7F27FB35" w14:textId="77777777" w:rsidR="00F504E6" w:rsidRDefault="00F504E6" w:rsidP="003D4E2C">
      <w:pPr>
        <w:rPr>
          <w:szCs w:val="24"/>
        </w:rPr>
      </w:pPr>
      <w:r w:rsidRPr="00111E00">
        <w:rPr>
          <w:szCs w:val="24"/>
        </w:rPr>
        <w:t>Цель: Подведение итогов работы на уроке.</w:t>
      </w:r>
    </w:p>
    <w:p w14:paraId="3BDD2D92" w14:textId="77777777" w:rsidR="000027B0" w:rsidRDefault="000027B0" w:rsidP="003D4E2C"/>
    <w:p w14:paraId="2F2A03B2" w14:textId="77777777" w:rsidR="002F0833" w:rsidRPr="006E78F0" w:rsidRDefault="002F0833" w:rsidP="003D4E2C">
      <w:pPr>
        <w:rPr>
          <w:rFonts w:ascii="Helvetica" w:hAnsi="Helvetica" w:cs="Helvetica"/>
          <w:sz w:val="21"/>
          <w:szCs w:val="21"/>
        </w:rPr>
      </w:pPr>
      <w:r>
        <w:t>Домашнее задание:</w:t>
      </w:r>
      <w:r w:rsidR="006E78F0">
        <w:t xml:space="preserve"> </w:t>
      </w:r>
      <w:r w:rsidR="006E78F0" w:rsidRPr="006E78F0">
        <w:t>Представьте себя в роли сценариста фильма об Иване Грозном.</w:t>
      </w:r>
      <w:r w:rsidR="006E78F0">
        <w:t xml:space="preserve"> Придумайте жанр фильма. Актёров на главные роли, сюжетную линию. </w:t>
      </w:r>
    </w:p>
    <w:p w14:paraId="79DC8C57" w14:textId="77777777" w:rsidR="00F504E6" w:rsidRPr="006E78F0" w:rsidRDefault="00F504E6" w:rsidP="003D4E2C">
      <w:pPr>
        <w:rPr>
          <w:szCs w:val="24"/>
        </w:rPr>
      </w:pPr>
      <w:r w:rsidRPr="006E78F0">
        <w:rPr>
          <w:szCs w:val="24"/>
        </w:rPr>
        <w:t> </w:t>
      </w:r>
      <w:r w:rsidRPr="006E78F0">
        <w:rPr>
          <w:bCs/>
          <w:szCs w:val="24"/>
        </w:rPr>
        <w:t>            </w:t>
      </w:r>
      <w:r w:rsidR="006E78F0" w:rsidRPr="006E78F0">
        <w:rPr>
          <w:bCs/>
          <w:szCs w:val="24"/>
        </w:rPr>
        <w:tab/>
      </w:r>
    </w:p>
    <w:p w14:paraId="1D00ED27" w14:textId="77777777" w:rsidR="00F504E6" w:rsidRPr="006E78F0" w:rsidRDefault="00F504E6" w:rsidP="003D4E2C">
      <w:pPr>
        <w:rPr>
          <w:szCs w:val="24"/>
        </w:rPr>
      </w:pPr>
      <w:r w:rsidRPr="006E78F0">
        <w:rPr>
          <w:bCs/>
          <w:szCs w:val="24"/>
        </w:rPr>
        <w:t>Рефлексия</w:t>
      </w:r>
    </w:p>
    <w:p w14:paraId="4796BB46" w14:textId="77777777" w:rsidR="00F504E6" w:rsidRPr="00111E00" w:rsidRDefault="00EF7ECF" w:rsidP="003D4E2C">
      <w:pPr>
        <w:rPr>
          <w:szCs w:val="24"/>
        </w:rPr>
      </w:pPr>
      <w:r w:rsidRPr="00111E00">
        <w:rPr>
          <w:szCs w:val="24"/>
        </w:rPr>
        <w:t>Преподаватель: Студенты</w:t>
      </w:r>
      <w:r w:rsidR="00F504E6" w:rsidRPr="00111E00">
        <w:rPr>
          <w:szCs w:val="24"/>
        </w:rPr>
        <w:t xml:space="preserve"> высказываются одним предложением, выбирая начало фразы из рефлексивного экрана на доске: </w:t>
      </w:r>
    </w:p>
    <w:p w14:paraId="7C9B388E" w14:textId="77777777" w:rsidR="00F504E6" w:rsidRPr="00111E00" w:rsidRDefault="00F504E6" w:rsidP="003D4E2C">
      <w:pPr>
        <w:rPr>
          <w:szCs w:val="24"/>
        </w:rPr>
      </w:pPr>
      <w:r w:rsidRPr="00111E00">
        <w:rPr>
          <w:szCs w:val="24"/>
        </w:rPr>
        <w:t xml:space="preserve">1. сегодня я узнал… </w:t>
      </w:r>
    </w:p>
    <w:p w14:paraId="69D58E67" w14:textId="77777777" w:rsidR="00F504E6" w:rsidRPr="00111E00" w:rsidRDefault="00F504E6" w:rsidP="003D4E2C">
      <w:pPr>
        <w:rPr>
          <w:szCs w:val="24"/>
        </w:rPr>
      </w:pPr>
      <w:r w:rsidRPr="00111E00">
        <w:rPr>
          <w:szCs w:val="24"/>
        </w:rPr>
        <w:t xml:space="preserve">2. было интересно… </w:t>
      </w:r>
    </w:p>
    <w:p w14:paraId="40C4F822" w14:textId="77777777" w:rsidR="00F504E6" w:rsidRPr="00111E00" w:rsidRDefault="00F504E6" w:rsidP="003D4E2C">
      <w:pPr>
        <w:rPr>
          <w:szCs w:val="24"/>
        </w:rPr>
      </w:pPr>
      <w:r w:rsidRPr="00111E00">
        <w:rPr>
          <w:szCs w:val="24"/>
        </w:rPr>
        <w:t xml:space="preserve">3. было трудно… </w:t>
      </w:r>
    </w:p>
    <w:p w14:paraId="5F700DB6" w14:textId="77777777" w:rsidR="00F504E6" w:rsidRPr="00111E00" w:rsidRDefault="00F504E6" w:rsidP="003D4E2C">
      <w:pPr>
        <w:rPr>
          <w:szCs w:val="24"/>
        </w:rPr>
      </w:pPr>
      <w:r w:rsidRPr="00111E00">
        <w:rPr>
          <w:szCs w:val="24"/>
        </w:rPr>
        <w:t xml:space="preserve">4. я выполнял задания… </w:t>
      </w:r>
    </w:p>
    <w:p w14:paraId="68CAE564" w14:textId="77777777" w:rsidR="00F504E6" w:rsidRPr="00111E00" w:rsidRDefault="00F504E6" w:rsidP="003D4E2C">
      <w:pPr>
        <w:rPr>
          <w:szCs w:val="24"/>
        </w:rPr>
      </w:pPr>
      <w:r w:rsidRPr="00111E00">
        <w:rPr>
          <w:szCs w:val="24"/>
        </w:rPr>
        <w:t xml:space="preserve">5. я понял, что… </w:t>
      </w:r>
    </w:p>
    <w:p w14:paraId="4ACF2B35" w14:textId="77777777" w:rsidR="00F504E6" w:rsidRPr="00111E00" w:rsidRDefault="00F504E6" w:rsidP="003D4E2C">
      <w:pPr>
        <w:rPr>
          <w:szCs w:val="24"/>
        </w:rPr>
      </w:pPr>
      <w:r w:rsidRPr="00111E00">
        <w:rPr>
          <w:szCs w:val="24"/>
        </w:rPr>
        <w:t xml:space="preserve">6. теперь я могу </w:t>
      </w:r>
    </w:p>
    <w:p w14:paraId="08B97017" w14:textId="77777777" w:rsidR="00F504E6" w:rsidRPr="00111E00" w:rsidRDefault="00F504E6" w:rsidP="003D4E2C">
      <w:pPr>
        <w:rPr>
          <w:szCs w:val="24"/>
        </w:rPr>
      </w:pPr>
      <w:r w:rsidRPr="00111E00">
        <w:rPr>
          <w:szCs w:val="24"/>
        </w:rPr>
        <w:t xml:space="preserve">7. я научился… </w:t>
      </w:r>
    </w:p>
    <w:p w14:paraId="4D0DE20B" w14:textId="77777777" w:rsidR="00F504E6" w:rsidRPr="00111E00" w:rsidRDefault="00F504E6" w:rsidP="003D4E2C">
      <w:pPr>
        <w:rPr>
          <w:szCs w:val="24"/>
        </w:rPr>
      </w:pPr>
      <w:r w:rsidRPr="00111E00">
        <w:rPr>
          <w:szCs w:val="24"/>
        </w:rPr>
        <w:t xml:space="preserve">8. я смог… </w:t>
      </w:r>
    </w:p>
    <w:p w14:paraId="28A5A8F9" w14:textId="77777777" w:rsidR="00F504E6" w:rsidRPr="00111E00" w:rsidRDefault="00F504E6" w:rsidP="003D4E2C">
      <w:pPr>
        <w:rPr>
          <w:szCs w:val="24"/>
        </w:rPr>
      </w:pPr>
      <w:r w:rsidRPr="00111E00">
        <w:rPr>
          <w:szCs w:val="24"/>
        </w:rPr>
        <w:t xml:space="preserve">9. я попробую… </w:t>
      </w:r>
    </w:p>
    <w:p w14:paraId="76501E4A" w14:textId="77777777" w:rsidR="000027B0" w:rsidRPr="000027B0" w:rsidRDefault="00F504E6" w:rsidP="003D4E2C">
      <w:pPr>
        <w:rPr>
          <w:szCs w:val="24"/>
        </w:rPr>
      </w:pPr>
      <w:r w:rsidRPr="00111E00">
        <w:rPr>
          <w:szCs w:val="24"/>
        </w:rPr>
        <w:t>10.</w:t>
      </w:r>
      <w:r w:rsidR="00EF7ECF" w:rsidRPr="00111E00">
        <w:rPr>
          <w:szCs w:val="24"/>
        </w:rPr>
        <w:t xml:space="preserve"> </w:t>
      </w:r>
      <w:r w:rsidRPr="00111E00">
        <w:rPr>
          <w:szCs w:val="24"/>
        </w:rPr>
        <w:t>меня удивило…</w:t>
      </w:r>
    </w:p>
    <w:p w14:paraId="7AA6E1CF" w14:textId="77777777" w:rsidR="00F504E6" w:rsidRPr="00111E00" w:rsidRDefault="00F504E6" w:rsidP="003D4E2C">
      <w:pPr>
        <w:rPr>
          <w:bCs/>
          <w:szCs w:val="24"/>
        </w:rPr>
      </w:pPr>
      <w:r w:rsidRPr="00111E00">
        <w:rPr>
          <w:bCs/>
          <w:szCs w:val="24"/>
        </w:rPr>
        <w:t>Выводы:</w:t>
      </w:r>
    </w:p>
    <w:p w14:paraId="6F31B5D0" w14:textId="77777777" w:rsidR="00F504E6" w:rsidRPr="00111E00" w:rsidRDefault="00F504E6" w:rsidP="003D4E2C">
      <w:pPr>
        <w:rPr>
          <w:szCs w:val="24"/>
        </w:rPr>
      </w:pPr>
      <w:r w:rsidRPr="00111E00">
        <w:rPr>
          <w:szCs w:val="24"/>
        </w:rPr>
        <w:lastRenderedPageBreak/>
        <w:t>ТРИЗ</w:t>
      </w:r>
      <w:r w:rsidR="00EF7ECF" w:rsidRPr="00111E00">
        <w:rPr>
          <w:szCs w:val="24"/>
        </w:rPr>
        <w:t xml:space="preserve"> </w:t>
      </w:r>
      <w:r w:rsidRPr="00111E00">
        <w:rPr>
          <w:szCs w:val="24"/>
        </w:rPr>
        <w:t>-</w:t>
      </w:r>
      <w:r w:rsidR="00EF7ECF" w:rsidRPr="00111E00">
        <w:rPr>
          <w:szCs w:val="24"/>
        </w:rPr>
        <w:t xml:space="preserve"> </w:t>
      </w:r>
      <w:r w:rsidRPr="00111E00">
        <w:rPr>
          <w:szCs w:val="24"/>
        </w:rPr>
        <w:t xml:space="preserve">педагогика дает преподавателю безграничные возможности для творческой работы педагога. </w:t>
      </w:r>
    </w:p>
    <w:p w14:paraId="6118D0E4" w14:textId="77777777" w:rsidR="00F504E6" w:rsidRPr="00111E00" w:rsidRDefault="00F504E6" w:rsidP="003D4E2C">
      <w:pPr>
        <w:rPr>
          <w:bCs/>
          <w:szCs w:val="24"/>
        </w:rPr>
      </w:pPr>
      <w:r w:rsidRPr="00111E00">
        <w:rPr>
          <w:szCs w:val="24"/>
        </w:rPr>
        <w:t xml:space="preserve">Помогает сделать историю интересным, важным предметом среди дисциплин СПО, где основное внимание обучающихся сосредоточено на спецдисциплинах. </w:t>
      </w:r>
    </w:p>
    <w:p w14:paraId="10129D10" w14:textId="77777777" w:rsidR="00EF7ECF" w:rsidRDefault="00F504E6" w:rsidP="003D4E2C">
      <w:pPr>
        <w:rPr>
          <w:bCs/>
          <w:szCs w:val="24"/>
        </w:rPr>
      </w:pPr>
      <w:r w:rsidRPr="00111E00">
        <w:rPr>
          <w:szCs w:val="24"/>
        </w:rPr>
        <w:t>Формирует умения и навыки поиска ответа за пределами известного образца, помогают активному усвоению новых знаний и закреплению материала.</w:t>
      </w:r>
    </w:p>
    <w:p w14:paraId="3520274F" w14:textId="77777777" w:rsidR="002B35C8" w:rsidRPr="002B35C8" w:rsidRDefault="002B35C8" w:rsidP="003D4E2C">
      <w:pPr>
        <w:rPr>
          <w:bCs/>
          <w:szCs w:val="24"/>
        </w:rPr>
      </w:pPr>
    </w:p>
    <w:p w14:paraId="2D90D9E4" w14:textId="77777777" w:rsidR="00F504E6" w:rsidRPr="007A2A61" w:rsidRDefault="00F504E6" w:rsidP="003D4E2C">
      <w:pPr>
        <w:rPr>
          <w:szCs w:val="24"/>
        </w:rPr>
      </w:pPr>
      <w:r w:rsidRPr="007A2A61">
        <w:rPr>
          <w:bCs/>
          <w:szCs w:val="24"/>
        </w:rPr>
        <w:t>Список используемых источников:</w:t>
      </w:r>
    </w:p>
    <w:p w14:paraId="2903D1A7" w14:textId="77777777" w:rsidR="00F504E6" w:rsidRPr="007A2A61" w:rsidRDefault="00F504E6" w:rsidP="003D4E2C">
      <w:pPr>
        <w:rPr>
          <w:szCs w:val="24"/>
        </w:rPr>
      </w:pPr>
      <w:r w:rsidRPr="007A2A61">
        <w:rPr>
          <w:szCs w:val="24"/>
        </w:rPr>
        <w:t>1. Бирзул В. Л. Применение ТРИЗ</w:t>
      </w:r>
      <w:r w:rsidR="00EF7ECF">
        <w:rPr>
          <w:szCs w:val="24"/>
        </w:rPr>
        <w:t xml:space="preserve"> </w:t>
      </w:r>
      <w:r w:rsidRPr="007A2A61">
        <w:rPr>
          <w:szCs w:val="24"/>
        </w:rPr>
        <w:t>-</w:t>
      </w:r>
      <w:r w:rsidR="00EF7ECF">
        <w:rPr>
          <w:szCs w:val="24"/>
        </w:rPr>
        <w:t xml:space="preserve"> </w:t>
      </w:r>
      <w:r w:rsidRPr="007A2A61">
        <w:rPr>
          <w:szCs w:val="24"/>
        </w:rPr>
        <w:t>педагогики на уроках истории//История.         Все для учителя! – 2017. – № 3 (39)</w:t>
      </w:r>
    </w:p>
    <w:p w14:paraId="128EB4A2" w14:textId="77777777" w:rsidR="00F504E6" w:rsidRPr="007A2A61" w:rsidRDefault="00F504E6" w:rsidP="003D4E2C">
      <w:pPr>
        <w:rPr>
          <w:szCs w:val="24"/>
        </w:rPr>
      </w:pPr>
      <w:r w:rsidRPr="007A2A61">
        <w:rPr>
          <w:szCs w:val="24"/>
        </w:rPr>
        <w:t>2. Зиновкина М. М. НФТМ – ТРИЗ: креативное образование XXI века. Теория и практика: монография. – М.: МГИУ, 2017.</w:t>
      </w:r>
    </w:p>
    <w:p w14:paraId="07B470D7" w14:textId="77777777" w:rsidR="00F504E6" w:rsidRPr="007A2A61" w:rsidRDefault="00F504E6" w:rsidP="003D4E2C">
      <w:pPr>
        <w:rPr>
          <w:szCs w:val="24"/>
        </w:rPr>
      </w:pPr>
      <w:r w:rsidRPr="007A2A61">
        <w:rPr>
          <w:szCs w:val="24"/>
        </w:rPr>
        <w:t>3. Утёмов В. В., Зиновкина М. М., Горев П. М. Педагогика креативности: Прикладной курс научного творчества: Учебное пособие. – Киров: АНОО «Межрегиональный ЦИТО», 2016. – 212 с.</w:t>
      </w:r>
    </w:p>
    <w:p w14:paraId="30598E3F" w14:textId="77777777" w:rsidR="00F504E6" w:rsidRPr="007A2A61" w:rsidRDefault="00F504E6" w:rsidP="003D4E2C">
      <w:pPr>
        <w:rPr>
          <w:szCs w:val="24"/>
        </w:rPr>
      </w:pPr>
      <w:r w:rsidRPr="007A2A61">
        <w:rPr>
          <w:szCs w:val="24"/>
        </w:rPr>
        <w:t>4.  Артёмов В.В., Лубченков Ю.Н. История: учебник в 2– х частях для профессий и специальностей технического, социально– экономического профилей. М.: Академия, 2017.</w:t>
      </w:r>
    </w:p>
    <w:p w14:paraId="76B2CBD1" w14:textId="77777777" w:rsidR="00F504E6" w:rsidRDefault="00F504E6" w:rsidP="003D4E2C">
      <w:pPr>
        <w:rPr>
          <w:szCs w:val="24"/>
        </w:rPr>
      </w:pPr>
      <w:r w:rsidRPr="007A2A61">
        <w:rPr>
          <w:szCs w:val="24"/>
        </w:rPr>
        <w:t>5.  Артемов В.В., Лубченков Ю.Н. История. Дидактические материалы: учебное пособие для студентов учреждений СПО. М.: Академия, 2017. 368 с.</w:t>
      </w:r>
    </w:p>
    <w:p w14:paraId="44421553" w14:textId="77777777" w:rsidR="00936B56" w:rsidRPr="007A2A61" w:rsidRDefault="00936B56" w:rsidP="003D4E2C">
      <w:pPr>
        <w:rPr>
          <w:szCs w:val="24"/>
        </w:rPr>
      </w:pPr>
    </w:p>
    <w:p w14:paraId="3638E97E" w14:textId="77777777" w:rsidR="00F504E6" w:rsidRPr="007A2A61" w:rsidRDefault="00F504E6" w:rsidP="003D4E2C">
      <w:pPr>
        <w:rPr>
          <w:b/>
          <w:szCs w:val="24"/>
        </w:rPr>
      </w:pPr>
    </w:p>
    <w:p w14:paraId="40626688" w14:textId="77777777" w:rsidR="00F504E6" w:rsidRPr="007A2A61" w:rsidRDefault="00F504E6" w:rsidP="003D4E2C">
      <w:pPr>
        <w:rPr>
          <w:b/>
          <w:szCs w:val="24"/>
        </w:rPr>
      </w:pPr>
    </w:p>
    <w:p w14:paraId="1A044E7E" w14:textId="77777777" w:rsidR="00F504E6" w:rsidRPr="007A2A61" w:rsidRDefault="00F504E6" w:rsidP="003D4E2C">
      <w:pPr>
        <w:rPr>
          <w:b/>
          <w:szCs w:val="24"/>
        </w:rPr>
      </w:pPr>
    </w:p>
    <w:p w14:paraId="3243FE82" w14:textId="77777777" w:rsidR="00F504E6" w:rsidRPr="007A2A61" w:rsidRDefault="00F504E6" w:rsidP="003D4E2C">
      <w:pPr>
        <w:rPr>
          <w:b/>
          <w:szCs w:val="24"/>
        </w:rPr>
      </w:pPr>
    </w:p>
    <w:p w14:paraId="758786AF" w14:textId="77777777" w:rsidR="00F504E6" w:rsidRDefault="00F504E6" w:rsidP="003D4E2C">
      <w:pPr>
        <w:rPr>
          <w:b/>
          <w:szCs w:val="24"/>
        </w:rPr>
      </w:pPr>
    </w:p>
    <w:p w14:paraId="6B46D006" w14:textId="77777777" w:rsidR="00EF7ECF" w:rsidRDefault="00EF7ECF" w:rsidP="003D4E2C">
      <w:pPr>
        <w:rPr>
          <w:b/>
          <w:szCs w:val="24"/>
        </w:rPr>
      </w:pPr>
    </w:p>
    <w:p w14:paraId="16A7581D" w14:textId="77777777" w:rsidR="00EF7ECF" w:rsidRPr="007A2A61" w:rsidRDefault="00EF7ECF" w:rsidP="003D4E2C">
      <w:pPr>
        <w:rPr>
          <w:b/>
          <w:szCs w:val="24"/>
        </w:rPr>
      </w:pPr>
    </w:p>
    <w:p w14:paraId="2CEC1399" w14:textId="77777777" w:rsidR="00F504E6" w:rsidRDefault="00F504E6" w:rsidP="003D4E2C">
      <w:pPr>
        <w:rPr>
          <w:b/>
          <w:szCs w:val="24"/>
        </w:rPr>
      </w:pPr>
    </w:p>
    <w:p w14:paraId="77B89DDC" w14:textId="77777777" w:rsidR="002B35C8" w:rsidRDefault="002B35C8" w:rsidP="003D4E2C">
      <w:pPr>
        <w:rPr>
          <w:b/>
          <w:szCs w:val="24"/>
        </w:rPr>
      </w:pPr>
    </w:p>
    <w:p w14:paraId="008CF37E" w14:textId="77777777" w:rsidR="000027B0" w:rsidRDefault="000027B0" w:rsidP="003D4E2C">
      <w:pPr>
        <w:rPr>
          <w:b/>
          <w:szCs w:val="24"/>
        </w:rPr>
      </w:pPr>
    </w:p>
    <w:p w14:paraId="3A65D1E9" w14:textId="77777777" w:rsidR="008745E9" w:rsidRDefault="008745E9" w:rsidP="003D4E2C">
      <w:pPr>
        <w:rPr>
          <w:b/>
          <w:szCs w:val="24"/>
        </w:rPr>
      </w:pPr>
    </w:p>
    <w:p w14:paraId="6F32A6C4" w14:textId="77777777" w:rsidR="008745E9" w:rsidRDefault="008745E9" w:rsidP="003D4E2C">
      <w:pPr>
        <w:rPr>
          <w:b/>
          <w:szCs w:val="24"/>
        </w:rPr>
      </w:pPr>
    </w:p>
    <w:p w14:paraId="0534B1AE" w14:textId="77777777" w:rsidR="008745E9" w:rsidRPr="007A2A61" w:rsidRDefault="008745E9" w:rsidP="003D4E2C">
      <w:pPr>
        <w:rPr>
          <w:b/>
          <w:szCs w:val="24"/>
        </w:rPr>
      </w:pPr>
    </w:p>
    <w:p w14:paraId="51911915" w14:textId="77777777" w:rsidR="00F504E6" w:rsidRPr="007A2A61" w:rsidRDefault="00EF7ECF" w:rsidP="003D4E2C">
      <w:pPr>
        <w:rPr>
          <w:szCs w:val="24"/>
        </w:rPr>
      </w:pPr>
      <w:r>
        <w:rPr>
          <w:szCs w:val="24"/>
        </w:rPr>
        <w:lastRenderedPageBreak/>
        <w:t xml:space="preserve">                                                                  </w:t>
      </w:r>
      <w:r w:rsidR="001C3683">
        <w:rPr>
          <w:szCs w:val="24"/>
        </w:rPr>
        <w:t xml:space="preserve">                                         </w:t>
      </w:r>
      <w:r>
        <w:rPr>
          <w:szCs w:val="24"/>
        </w:rPr>
        <w:t xml:space="preserve"> </w:t>
      </w:r>
      <w:r w:rsidR="00F504E6" w:rsidRPr="007A2A61">
        <w:rPr>
          <w:szCs w:val="24"/>
        </w:rPr>
        <w:t>Приложение 1</w:t>
      </w:r>
    </w:p>
    <w:p w14:paraId="467C0F4C" w14:textId="77777777" w:rsidR="00F504E6" w:rsidRPr="007C0E9E" w:rsidRDefault="00F504E6" w:rsidP="003D4E2C">
      <w:pPr>
        <w:rPr>
          <w:szCs w:val="24"/>
        </w:rPr>
      </w:pPr>
      <w:r w:rsidRPr="007C0E9E">
        <w:rPr>
          <w:szCs w:val="24"/>
        </w:rPr>
        <w:t>Документ 1.</w:t>
      </w:r>
    </w:p>
    <w:p w14:paraId="2063BA31" w14:textId="77777777" w:rsidR="00F504E6" w:rsidRPr="007C0E9E" w:rsidRDefault="00F504E6" w:rsidP="003D4E2C">
      <w:pPr>
        <w:rPr>
          <w:szCs w:val="24"/>
        </w:rPr>
      </w:pPr>
      <w:r w:rsidRPr="007C0E9E">
        <w:rPr>
          <w:szCs w:val="24"/>
        </w:rPr>
        <w:t>Опричнина –  это</w:t>
      </w:r>
    </w:p>
    <w:p w14:paraId="2CEAACA3" w14:textId="77777777" w:rsidR="00F504E6" w:rsidRPr="007C0E9E" w:rsidRDefault="00F504E6" w:rsidP="003D4E2C">
      <w:pPr>
        <w:rPr>
          <w:szCs w:val="24"/>
        </w:rPr>
      </w:pPr>
      <w:r w:rsidRPr="007C0E9E">
        <w:rPr>
          <w:szCs w:val="24"/>
        </w:rPr>
        <w:t>1) В XIV – XV вв. особое удельное владение женщин из великокняжеской семьи. «Опричь» (устар.) удел, выделяемый вдовым княгиням.</w:t>
      </w:r>
    </w:p>
    <w:p w14:paraId="41EDC3F4" w14:textId="77777777" w:rsidR="00F504E6" w:rsidRPr="007C0E9E" w:rsidRDefault="00F504E6" w:rsidP="003D4E2C">
      <w:pPr>
        <w:rPr>
          <w:szCs w:val="24"/>
        </w:rPr>
      </w:pPr>
      <w:r w:rsidRPr="007C0E9E">
        <w:rPr>
          <w:szCs w:val="24"/>
        </w:rPr>
        <w:t>2) Название удела Ивана Грозного в 1565 – 1572 гг. с особой территорией, войском и государственным аппаратом.</w:t>
      </w:r>
    </w:p>
    <w:p w14:paraId="59834034" w14:textId="77777777" w:rsidR="00F504E6" w:rsidRPr="007C0E9E" w:rsidRDefault="00F504E6" w:rsidP="003D4E2C">
      <w:pPr>
        <w:rPr>
          <w:szCs w:val="24"/>
        </w:rPr>
      </w:pPr>
      <w:r w:rsidRPr="007C0E9E">
        <w:rPr>
          <w:szCs w:val="24"/>
        </w:rPr>
        <w:t>3) Система внутриполитических мер Ивана IV в 1565 – 1572 гг. для борьбы с предполагаемой изменой бояр ( массовые казни, конфискации земель).</w:t>
      </w:r>
    </w:p>
    <w:p w14:paraId="1B42FF8E" w14:textId="77777777" w:rsidR="00F504E6" w:rsidRDefault="00F504E6" w:rsidP="003D4E2C">
      <w:pPr>
        <w:rPr>
          <w:szCs w:val="24"/>
          <w:shd w:val="clear" w:color="auto" w:fill="FFFFFF"/>
        </w:rPr>
      </w:pPr>
      <w:r w:rsidRPr="007C0E9E">
        <w:rPr>
          <w:szCs w:val="24"/>
          <w:shd w:val="clear" w:color="auto" w:fill="FFFFFF"/>
        </w:rPr>
        <w:t>4) Часть территории государства, которая была выведена из– под юрисдикции органов управления (Боярской Думы) и перешла в личное распоряжение царя. На этой территории получали землю на поместном праве опричники, составлявшие корпус личной охраны царя и использовавшиеся им для проведения политики террора и уничтожения своих врагов, истинных или мнимых.</w:t>
      </w:r>
    </w:p>
    <w:p w14:paraId="7452BD4E" w14:textId="77777777" w:rsidR="00FE6F4C" w:rsidRPr="007C0E9E" w:rsidRDefault="00FE6F4C" w:rsidP="003D4E2C">
      <w:pPr>
        <w:rPr>
          <w:szCs w:val="24"/>
          <w:shd w:val="clear" w:color="auto" w:fill="FFFFFF"/>
        </w:rPr>
      </w:pPr>
    </w:p>
    <w:p w14:paraId="2535478F" w14:textId="77777777" w:rsidR="00F504E6" w:rsidRPr="007C0E9E" w:rsidRDefault="00F504E6" w:rsidP="003D4E2C">
      <w:pPr>
        <w:rPr>
          <w:szCs w:val="24"/>
        </w:rPr>
      </w:pPr>
      <w:r w:rsidRPr="007C0E9E">
        <w:rPr>
          <w:szCs w:val="24"/>
        </w:rPr>
        <w:t>Документ 2.</w:t>
      </w:r>
    </w:p>
    <w:p w14:paraId="0806F3EC" w14:textId="77777777" w:rsidR="00F504E6" w:rsidRPr="007C0E9E" w:rsidRDefault="00F504E6" w:rsidP="003D4E2C">
      <w:pPr>
        <w:rPr>
          <w:szCs w:val="24"/>
        </w:rPr>
      </w:pPr>
      <w:r w:rsidRPr="007C0E9E">
        <w:rPr>
          <w:szCs w:val="24"/>
        </w:rPr>
        <w:t>«Я, царь и великий князь, гнев свой положил на богомольцев, на архиепископов и епископов, на архимандритов, и не игуменов, и на бояр своих,  и на дворецкого, и на конюшенного, и на окольничих, и на казначеев, и на дьяконов, и на детей боярских, и на приказных людей опалу свою положил в том, после отца его блаженные памяти великого государя Василия приего государстве в его государские несовершенные лета, бояре и все приказные люди его государства людям многие убытки делали и казны его государские тощили, с прибытков к его казне государской некоторой не прибавляли, также бояре и воеводы его государские себе разоимели, и другом своим и племени его государские земли раздавали;  и держали за собой боре и воеводы поместья и вотчины великие, и жалования государские кормления емлючии собрав себе великие богатства, а не хотя радети, и от недругов его от Крымского и от Литовского, и от Немецкого не хотя крестьянство обороняти, наипаче же крестьянам насилие чинити, и сами от службы учали удаляться, и за православных крестьян кровопролитие против безсермен и против Латыни и Немец стояти не хотели. И в чем он, государь, бояр своих и приказных людей, какие и служилых князей и детей боярских похочет которых в их винах понаказати и посмирити…. И царь, и государь, и великий князь от великие жалости сердца, не хотя их многих изменных дел терпети, оставил свое государство и поехал, де воспитие, и деже его, государя, Бог поставил.Кгостем же и купцам и по всему право</w:t>
      </w:r>
      <w:r w:rsidRPr="007C0E9E">
        <w:rPr>
          <w:szCs w:val="24"/>
        </w:rPr>
        <w:lastRenderedPageBreak/>
        <w:t>славному крестьянству града Москвы царь и великий князь прислал грамоту…. А в грамоте своей к ним писал, чтобы они себе никакого сумнения не держали, гневу на них и опалы некоторые нет».</w:t>
      </w:r>
    </w:p>
    <w:p w14:paraId="0DC85657" w14:textId="77777777" w:rsidR="00F504E6" w:rsidRPr="007C0E9E" w:rsidRDefault="00F504E6" w:rsidP="003D4E2C">
      <w:pPr>
        <w:rPr>
          <w:szCs w:val="24"/>
        </w:rPr>
      </w:pPr>
      <w:r w:rsidRPr="007C0E9E">
        <w:rPr>
          <w:szCs w:val="24"/>
        </w:rPr>
        <w:t>«…И множество народа, слышав таковая, что государь гнев свои и опалу на них положил и государство свое оставил… они же молиша со многими слезами, чтобы Афонский митрополит всея Руси с архиепископы и епископы и со священным собором подвиг свои учинили и плачь их  и вопль утолил и благочестивого государя и царя на милость умолили, чтобы государь царь и великий князь гнев свой отвратил, милость показал и опалу свою отдал, а государства своего не оставлял, и своими государствами владел и правил яко же годно ему, государю; а хто будет государские лиходеи, которые изменные дела делали, и в тех ведает Бог да он, государь, и вживоте и в казни его государская воля».</w:t>
      </w:r>
    </w:p>
    <w:p w14:paraId="59A50485" w14:textId="77777777" w:rsidR="00F504E6" w:rsidRPr="007C0E9E" w:rsidRDefault="00F504E6" w:rsidP="003D4E2C">
      <w:pPr>
        <w:rPr>
          <w:szCs w:val="24"/>
        </w:rPr>
      </w:pPr>
      <w:r w:rsidRPr="007C0E9E">
        <w:rPr>
          <w:szCs w:val="24"/>
        </w:rPr>
        <w:t>Казны его государские тощили – расхищали государственные средства.</w:t>
      </w:r>
    </w:p>
    <w:p w14:paraId="2AAB5602" w14:textId="77777777" w:rsidR="00F504E6" w:rsidRPr="007C0E9E" w:rsidRDefault="00F504E6" w:rsidP="003D4E2C">
      <w:pPr>
        <w:rPr>
          <w:szCs w:val="24"/>
        </w:rPr>
      </w:pPr>
      <w:r w:rsidRPr="007C0E9E">
        <w:rPr>
          <w:szCs w:val="24"/>
        </w:rPr>
        <w:t>Емлючи – беря.</w:t>
      </w:r>
    </w:p>
    <w:p w14:paraId="0A0F4F97" w14:textId="77777777" w:rsidR="00F504E6" w:rsidRPr="007C0E9E" w:rsidRDefault="00F504E6" w:rsidP="003D4E2C">
      <w:pPr>
        <w:rPr>
          <w:szCs w:val="24"/>
        </w:rPr>
      </w:pPr>
      <w:r w:rsidRPr="007C0E9E">
        <w:rPr>
          <w:szCs w:val="24"/>
        </w:rPr>
        <w:t>Весь священный собор – собрание высшего духовенства.</w:t>
      </w:r>
    </w:p>
    <w:p w14:paraId="086D0490" w14:textId="77777777" w:rsidR="00F504E6" w:rsidRPr="007C0E9E" w:rsidRDefault="00F504E6" w:rsidP="003D4E2C">
      <w:pPr>
        <w:rPr>
          <w:szCs w:val="24"/>
        </w:rPr>
      </w:pPr>
      <w:r w:rsidRPr="007C0E9E">
        <w:rPr>
          <w:szCs w:val="24"/>
        </w:rPr>
        <w:t>И в животе и в казни его государская воля – т.е. царь волен казнить или миловать по своему усмотрению.</w:t>
      </w:r>
    </w:p>
    <w:p w14:paraId="5954BE56" w14:textId="77777777" w:rsidR="00F504E6" w:rsidRPr="007C0E9E" w:rsidRDefault="00F504E6" w:rsidP="003D4E2C">
      <w:pPr>
        <w:rPr>
          <w:b/>
          <w:szCs w:val="24"/>
        </w:rPr>
      </w:pPr>
    </w:p>
    <w:p w14:paraId="2316C1A9" w14:textId="77777777" w:rsidR="00EF7ECF" w:rsidRPr="007C0E9E" w:rsidRDefault="00EF7ECF" w:rsidP="003D4E2C">
      <w:pPr>
        <w:rPr>
          <w:b/>
          <w:szCs w:val="24"/>
        </w:rPr>
      </w:pPr>
    </w:p>
    <w:p w14:paraId="3B1030C2" w14:textId="77777777" w:rsidR="00EF7ECF" w:rsidRPr="007C0E9E" w:rsidRDefault="00EF7ECF" w:rsidP="003D4E2C">
      <w:pPr>
        <w:rPr>
          <w:b/>
          <w:szCs w:val="24"/>
        </w:rPr>
      </w:pPr>
    </w:p>
    <w:p w14:paraId="772B5D70" w14:textId="77777777" w:rsidR="00EF7ECF" w:rsidRPr="007C0E9E" w:rsidRDefault="00EF7ECF" w:rsidP="003D4E2C">
      <w:pPr>
        <w:rPr>
          <w:b/>
          <w:szCs w:val="24"/>
        </w:rPr>
      </w:pPr>
    </w:p>
    <w:p w14:paraId="55AC7F28" w14:textId="77777777" w:rsidR="00EF7ECF" w:rsidRPr="007C0E9E" w:rsidRDefault="00EF7ECF" w:rsidP="003D4E2C">
      <w:pPr>
        <w:rPr>
          <w:b/>
          <w:szCs w:val="24"/>
        </w:rPr>
      </w:pPr>
    </w:p>
    <w:p w14:paraId="559709E8" w14:textId="77777777" w:rsidR="00EF7ECF" w:rsidRPr="007C0E9E" w:rsidRDefault="00EF7ECF" w:rsidP="003D4E2C">
      <w:pPr>
        <w:rPr>
          <w:b/>
          <w:szCs w:val="24"/>
        </w:rPr>
      </w:pPr>
    </w:p>
    <w:p w14:paraId="1E63E419" w14:textId="77777777" w:rsidR="00EF7ECF" w:rsidRPr="007C0E9E" w:rsidRDefault="00EF7ECF" w:rsidP="003D4E2C">
      <w:pPr>
        <w:rPr>
          <w:b/>
          <w:szCs w:val="24"/>
        </w:rPr>
      </w:pPr>
    </w:p>
    <w:p w14:paraId="79324C40" w14:textId="77777777" w:rsidR="00EF7ECF" w:rsidRPr="007C0E9E" w:rsidRDefault="00EF7ECF" w:rsidP="003D4E2C">
      <w:pPr>
        <w:rPr>
          <w:b/>
          <w:szCs w:val="24"/>
        </w:rPr>
      </w:pPr>
    </w:p>
    <w:p w14:paraId="19A423CC" w14:textId="77777777" w:rsidR="00EF7ECF" w:rsidRPr="007C0E9E" w:rsidRDefault="00EF7ECF" w:rsidP="003D4E2C">
      <w:pPr>
        <w:rPr>
          <w:b/>
          <w:szCs w:val="24"/>
        </w:rPr>
      </w:pPr>
    </w:p>
    <w:p w14:paraId="48FDF5FE" w14:textId="77777777" w:rsidR="00EF7ECF" w:rsidRPr="007C0E9E" w:rsidRDefault="00EF7ECF" w:rsidP="003D4E2C">
      <w:pPr>
        <w:rPr>
          <w:b/>
          <w:szCs w:val="24"/>
        </w:rPr>
      </w:pPr>
    </w:p>
    <w:p w14:paraId="51D2E38B" w14:textId="77777777" w:rsidR="00EF7ECF" w:rsidRPr="007C0E9E" w:rsidRDefault="00EF7ECF" w:rsidP="003D4E2C">
      <w:pPr>
        <w:rPr>
          <w:b/>
          <w:szCs w:val="24"/>
        </w:rPr>
      </w:pPr>
    </w:p>
    <w:p w14:paraId="22703645" w14:textId="77777777" w:rsidR="00EF7ECF" w:rsidRPr="007C0E9E" w:rsidRDefault="00EF7ECF" w:rsidP="003D4E2C">
      <w:pPr>
        <w:rPr>
          <w:b/>
          <w:szCs w:val="24"/>
        </w:rPr>
      </w:pPr>
    </w:p>
    <w:p w14:paraId="45DEC8B0" w14:textId="77777777" w:rsidR="00EF7ECF" w:rsidRPr="007C0E9E" w:rsidRDefault="00EF7ECF" w:rsidP="003D4E2C">
      <w:pPr>
        <w:rPr>
          <w:b/>
          <w:szCs w:val="24"/>
        </w:rPr>
      </w:pPr>
    </w:p>
    <w:p w14:paraId="0EC5D6B1" w14:textId="77777777" w:rsidR="00EF7ECF" w:rsidRPr="007C0E9E" w:rsidRDefault="00EF7ECF" w:rsidP="003D4E2C">
      <w:pPr>
        <w:rPr>
          <w:b/>
          <w:szCs w:val="24"/>
        </w:rPr>
      </w:pPr>
    </w:p>
    <w:p w14:paraId="56C9F41B" w14:textId="77777777" w:rsidR="00EF7ECF" w:rsidRDefault="00EF7ECF" w:rsidP="003D4E2C">
      <w:pPr>
        <w:rPr>
          <w:b/>
          <w:szCs w:val="24"/>
        </w:rPr>
      </w:pPr>
    </w:p>
    <w:p w14:paraId="1CA6854E" w14:textId="77777777" w:rsidR="00FE6F4C" w:rsidRPr="007C0E9E" w:rsidRDefault="00FE6F4C" w:rsidP="003D4E2C">
      <w:pPr>
        <w:rPr>
          <w:b/>
          <w:szCs w:val="24"/>
        </w:rPr>
      </w:pPr>
    </w:p>
    <w:p w14:paraId="3B54BE7A" w14:textId="77777777" w:rsidR="00EF7ECF" w:rsidRPr="007C0E9E" w:rsidRDefault="00EF7ECF" w:rsidP="003D4E2C">
      <w:pPr>
        <w:rPr>
          <w:b/>
          <w:szCs w:val="24"/>
        </w:rPr>
      </w:pPr>
    </w:p>
    <w:p w14:paraId="3D1C308D" w14:textId="77777777" w:rsidR="00F504E6" w:rsidRPr="007C0E9E" w:rsidRDefault="00EF7ECF" w:rsidP="003D4E2C">
      <w:pPr>
        <w:rPr>
          <w:szCs w:val="24"/>
        </w:rPr>
      </w:pPr>
      <w:r w:rsidRPr="007C0E9E">
        <w:rPr>
          <w:szCs w:val="24"/>
        </w:rPr>
        <w:lastRenderedPageBreak/>
        <w:t xml:space="preserve">                                                              </w:t>
      </w:r>
      <w:r w:rsidR="001C3683">
        <w:rPr>
          <w:szCs w:val="24"/>
        </w:rPr>
        <w:t xml:space="preserve">                                           </w:t>
      </w:r>
      <w:r w:rsidRPr="007C0E9E">
        <w:rPr>
          <w:szCs w:val="24"/>
        </w:rPr>
        <w:t xml:space="preserve"> </w:t>
      </w:r>
      <w:r w:rsidR="00F504E6" w:rsidRPr="007C0E9E">
        <w:rPr>
          <w:szCs w:val="24"/>
        </w:rPr>
        <w:t>Приложение  2</w:t>
      </w:r>
    </w:p>
    <w:p w14:paraId="7D7F7014" w14:textId="77777777" w:rsidR="00F504E6" w:rsidRPr="007C0E9E" w:rsidRDefault="00F504E6" w:rsidP="003D4E2C">
      <w:pPr>
        <w:rPr>
          <w:szCs w:val="24"/>
        </w:rPr>
      </w:pPr>
      <w:r w:rsidRPr="007C0E9E">
        <w:rPr>
          <w:szCs w:val="24"/>
        </w:rPr>
        <w:t>Факт 1.</w:t>
      </w:r>
    </w:p>
    <w:p w14:paraId="1CFBADD2" w14:textId="77777777" w:rsidR="00F504E6" w:rsidRPr="007C0E9E" w:rsidRDefault="00F504E6" w:rsidP="003D4E2C">
      <w:pPr>
        <w:rPr>
          <w:szCs w:val="24"/>
        </w:rPr>
      </w:pPr>
      <w:r w:rsidRPr="007C0E9E">
        <w:rPr>
          <w:szCs w:val="24"/>
        </w:rPr>
        <w:t>В начале террор был направлен против суздальской княжеской группировки, в том числе Шуйских (некоторые из них, впрочем, были взяты в опричнину), которая была выселена со своих земель, что подорвало ее экономическое и политическое могущество.</w:t>
      </w:r>
    </w:p>
    <w:p w14:paraId="7E48232F" w14:textId="77777777" w:rsidR="00F504E6" w:rsidRPr="007C0E9E" w:rsidRDefault="00F504E6" w:rsidP="003D4E2C">
      <w:pPr>
        <w:rPr>
          <w:szCs w:val="24"/>
        </w:rPr>
      </w:pPr>
      <w:r w:rsidRPr="007C0E9E">
        <w:rPr>
          <w:szCs w:val="24"/>
        </w:rPr>
        <w:t>Факт 2.</w:t>
      </w:r>
    </w:p>
    <w:p w14:paraId="307AB05F" w14:textId="77777777" w:rsidR="00F504E6" w:rsidRPr="007C0E9E" w:rsidRDefault="00F504E6" w:rsidP="003D4E2C">
      <w:pPr>
        <w:rPr>
          <w:szCs w:val="24"/>
        </w:rPr>
      </w:pPr>
      <w:r w:rsidRPr="007C0E9E">
        <w:rPr>
          <w:szCs w:val="24"/>
        </w:rPr>
        <w:t xml:space="preserve">В 1568г. опричники расправились с людьми боярина И.Федорова, а сам он был заколот царем. В этом же году оказался смещен со своего поста, а затем убит митрополит Филипп, осуждавший опричный террор. В 1569г. удельного князя, двоюродного брата царя Владимира Старицкого обвинили в заговоре с целью отравления и стремлении самому взойти на трон. По приказу Ивана  </w:t>
      </w:r>
      <w:r w:rsidRPr="007C0E9E">
        <w:rPr>
          <w:szCs w:val="24"/>
          <w:lang w:val="en-US"/>
        </w:rPr>
        <w:t>IV</w:t>
      </w:r>
      <w:r w:rsidRPr="007C0E9E">
        <w:rPr>
          <w:szCs w:val="24"/>
        </w:rPr>
        <w:t xml:space="preserve"> он вместе с женой и дочерью принял яд, его окружение подверглось казням. В целом большинство погибших в стране составили посадские люди, крестьяне и холопы.</w:t>
      </w:r>
    </w:p>
    <w:p w14:paraId="6DCCEE5F" w14:textId="77777777" w:rsidR="00F504E6" w:rsidRPr="007C0E9E" w:rsidRDefault="00F504E6" w:rsidP="003D4E2C">
      <w:pPr>
        <w:rPr>
          <w:szCs w:val="24"/>
        </w:rPr>
      </w:pPr>
      <w:r w:rsidRPr="007C0E9E">
        <w:rPr>
          <w:szCs w:val="24"/>
        </w:rPr>
        <w:t>Факт 3.</w:t>
      </w:r>
    </w:p>
    <w:p w14:paraId="69E1A5C0" w14:textId="77777777" w:rsidR="00F504E6" w:rsidRPr="007C0E9E" w:rsidRDefault="00F504E6" w:rsidP="003D4E2C">
      <w:pPr>
        <w:rPr>
          <w:szCs w:val="24"/>
        </w:rPr>
      </w:pPr>
      <w:r w:rsidRPr="007C0E9E">
        <w:rPr>
          <w:szCs w:val="24"/>
        </w:rPr>
        <w:t>1570г.  – страшные казни прокатились по Москве. Обвиненных, а среди них были и представители высшей приказной бюрократии, руководства опричного войска, бросали в котел с кипящей водой, сжигали на костре, рубили и резали. Убивали их жен и детей. Жертвами террора оказались и те, кто стоял у истоков опричнины – отец и сын Басмановы, князь Вяземский и др. Опричнину возглавили настоящие палачи – Малюта Скуратов и Василий Грязной, получившие чин думных дворян.</w:t>
      </w:r>
    </w:p>
    <w:p w14:paraId="10A09EAE" w14:textId="77777777" w:rsidR="00F504E6" w:rsidRPr="007C0E9E" w:rsidRDefault="00F504E6" w:rsidP="003D4E2C">
      <w:pPr>
        <w:rPr>
          <w:szCs w:val="24"/>
        </w:rPr>
      </w:pPr>
      <w:r w:rsidRPr="007C0E9E">
        <w:rPr>
          <w:szCs w:val="24"/>
        </w:rPr>
        <w:t>Факт 4.</w:t>
      </w:r>
    </w:p>
    <w:p w14:paraId="7CF42A36" w14:textId="77777777" w:rsidR="00F504E6" w:rsidRPr="007C0E9E" w:rsidRDefault="00F504E6" w:rsidP="003D4E2C">
      <w:pPr>
        <w:rPr>
          <w:szCs w:val="24"/>
        </w:rPr>
      </w:pPr>
      <w:r w:rsidRPr="007C0E9E">
        <w:rPr>
          <w:szCs w:val="24"/>
        </w:rPr>
        <w:t>За время опричнины было казнено и уничтожено 22 тысячи человек.</w:t>
      </w:r>
    </w:p>
    <w:p w14:paraId="3E0451E1" w14:textId="77777777" w:rsidR="00EF7ECF" w:rsidRPr="007C0E9E" w:rsidRDefault="00EF7ECF" w:rsidP="003D4E2C">
      <w:pPr>
        <w:rPr>
          <w:szCs w:val="24"/>
        </w:rPr>
      </w:pPr>
    </w:p>
    <w:p w14:paraId="46C5ECBF" w14:textId="77777777" w:rsidR="00EF7ECF" w:rsidRPr="007C0E9E" w:rsidRDefault="00EF7ECF" w:rsidP="003D4E2C">
      <w:pPr>
        <w:rPr>
          <w:szCs w:val="24"/>
        </w:rPr>
      </w:pPr>
    </w:p>
    <w:p w14:paraId="32182438" w14:textId="77777777" w:rsidR="00EF7ECF" w:rsidRPr="007C0E9E" w:rsidRDefault="00EF7ECF" w:rsidP="003D4E2C">
      <w:pPr>
        <w:rPr>
          <w:szCs w:val="24"/>
        </w:rPr>
      </w:pPr>
    </w:p>
    <w:p w14:paraId="63324119" w14:textId="77777777" w:rsidR="00EF7ECF" w:rsidRPr="007C0E9E" w:rsidRDefault="00EF7ECF" w:rsidP="003D4E2C">
      <w:pPr>
        <w:rPr>
          <w:szCs w:val="24"/>
        </w:rPr>
      </w:pPr>
    </w:p>
    <w:p w14:paraId="19F8443C" w14:textId="77777777" w:rsidR="00EF7ECF" w:rsidRPr="007C0E9E" w:rsidRDefault="00EF7ECF" w:rsidP="003D4E2C">
      <w:pPr>
        <w:rPr>
          <w:szCs w:val="24"/>
        </w:rPr>
      </w:pPr>
    </w:p>
    <w:p w14:paraId="645E77B4" w14:textId="77777777" w:rsidR="00EF7ECF" w:rsidRPr="007C0E9E" w:rsidRDefault="00EF7ECF" w:rsidP="003D4E2C">
      <w:pPr>
        <w:rPr>
          <w:szCs w:val="24"/>
        </w:rPr>
      </w:pPr>
    </w:p>
    <w:p w14:paraId="1723204A" w14:textId="77777777" w:rsidR="00EF7ECF" w:rsidRPr="007C0E9E" w:rsidRDefault="00EF7ECF" w:rsidP="003D4E2C">
      <w:pPr>
        <w:rPr>
          <w:szCs w:val="24"/>
        </w:rPr>
      </w:pPr>
    </w:p>
    <w:p w14:paraId="399A7FF0" w14:textId="77777777" w:rsidR="00EF7ECF" w:rsidRPr="007C0E9E" w:rsidRDefault="00EF7ECF" w:rsidP="003D4E2C">
      <w:pPr>
        <w:rPr>
          <w:szCs w:val="24"/>
        </w:rPr>
      </w:pPr>
    </w:p>
    <w:p w14:paraId="772AF7D8" w14:textId="77777777" w:rsidR="00EF7ECF" w:rsidRPr="007C0E9E" w:rsidRDefault="00EF7ECF" w:rsidP="003D4E2C">
      <w:pPr>
        <w:rPr>
          <w:szCs w:val="24"/>
        </w:rPr>
      </w:pPr>
    </w:p>
    <w:p w14:paraId="46731B9E" w14:textId="77777777" w:rsidR="00EF7ECF" w:rsidRPr="007C0E9E" w:rsidRDefault="00EF7ECF" w:rsidP="003D4E2C">
      <w:pPr>
        <w:rPr>
          <w:szCs w:val="24"/>
        </w:rPr>
      </w:pPr>
    </w:p>
    <w:p w14:paraId="48F769DE" w14:textId="77777777" w:rsidR="00F504E6" w:rsidRPr="007C0E9E" w:rsidRDefault="00F504E6" w:rsidP="003D4E2C">
      <w:pPr>
        <w:rPr>
          <w:szCs w:val="24"/>
        </w:rPr>
      </w:pPr>
    </w:p>
    <w:p w14:paraId="56A551F3" w14:textId="77777777" w:rsidR="00F504E6" w:rsidRPr="007C0E9E" w:rsidRDefault="001C3683" w:rsidP="003D4E2C">
      <w:pPr>
        <w:rPr>
          <w:szCs w:val="24"/>
        </w:rPr>
      </w:pPr>
      <w:r>
        <w:rPr>
          <w:szCs w:val="24"/>
        </w:rPr>
        <w:lastRenderedPageBreak/>
        <w:t xml:space="preserve">                                                                                                          </w:t>
      </w:r>
      <w:r w:rsidR="00F504E6" w:rsidRPr="007C0E9E">
        <w:rPr>
          <w:szCs w:val="24"/>
        </w:rPr>
        <w:t>Приложение  3</w:t>
      </w:r>
    </w:p>
    <w:p w14:paraId="1F45AB20" w14:textId="77777777" w:rsidR="00F504E6" w:rsidRPr="007C0E9E" w:rsidRDefault="00F504E6" w:rsidP="003D4E2C">
      <w:pPr>
        <w:rPr>
          <w:rFonts w:eastAsia="Times New Roman"/>
          <w:szCs w:val="24"/>
        </w:rPr>
      </w:pPr>
      <w:r w:rsidRPr="007C0E9E">
        <w:rPr>
          <w:rFonts w:eastAsia="Times New Roman"/>
          <w:szCs w:val="24"/>
        </w:rPr>
        <w:t>Точка зрения Д.И. Иловайского.</w:t>
      </w:r>
    </w:p>
    <w:p w14:paraId="4EC2A7EA" w14:textId="77777777" w:rsidR="00F504E6" w:rsidRPr="007C0E9E" w:rsidRDefault="00F504E6" w:rsidP="003D4E2C">
      <w:pPr>
        <w:rPr>
          <w:rFonts w:eastAsia="Times New Roman"/>
          <w:szCs w:val="24"/>
        </w:rPr>
      </w:pPr>
      <w:r w:rsidRPr="007C0E9E">
        <w:rPr>
          <w:rFonts w:eastAsia="Times New Roman"/>
          <w:szCs w:val="24"/>
        </w:rPr>
        <w:t xml:space="preserve">В то время, как Россия вела извне долгую и трудную Ливонскую войну, внутри ее господствовала мрачная эпоха опал и казней. Согласие между царем и его ближайшими советниками, то есть Сильвестром и Адашевым, продолжалось недолго: пылкий, властолюбивый Иоанн скоро начал тяготиться влиянием своих советников. Начало этого нерасположения относится к 1553 году. Вскоре после Казанского похода царь впал в тяжкую болезнь, написал духовную, назначил наследником своего сына, младенца Дмитрия, и требовал, чтобы бояре ему присягнули. Тогда во дворце произошли шум и брань: одни дали присягу, другие отказались на том основании, что Дмитрий еще мал и вместо него будут управлять Захарьины, кто– то предложил на царство двоюродного брата Владимира. После настойчивых убеждений Иоанн вернулся, на первое время знаков неудовольствия он не показывал, однако не мог забыть этого случая и с тех пор смотрел на окружавших подозрительно. Вскоре Адашев и Сильвестр были удалены от дворца: один сослан в Ливонию, где вскоре и умер, другой сослан в Соловецкий монастырь; их родственники и друзья подверглись опалам и казням. Не стесняемый более присутствием строгих советников и любимой супруги, Иоанн начал находить развлечение в шумных пирах, порочных забавах и давать полную волю своему крутому, необузданному характеру. С особой жестокостью стал он преследовать боярское сословие, потому что бояре продолжали отстаивать свои прежние права, которые могло ограничить его самодержавие. После побега Курбского в Литву в Иоанне еще больше развилась подозрительность: его воображению представлялись тайные козни изменников и предателей. </w:t>
      </w:r>
    </w:p>
    <w:p w14:paraId="1CB0AC2E" w14:textId="77777777" w:rsidR="00F504E6" w:rsidRPr="007C0E9E" w:rsidRDefault="00F504E6" w:rsidP="003D4E2C">
      <w:pPr>
        <w:rPr>
          <w:rFonts w:eastAsia="Times New Roman"/>
          <w:szCs w:val="24"/>
        </w:rPr>
      </w:pPr>
      <w:r w:rsidRPr="007C0E9E">
        <w:rPr>
          <w:rFonts w:eastAsia="Times New Roman"/>
          <w:szCs w:val="24"/>
        </w:rPr>
        <w:t xml:space="preserve">Своими жестокими мерами Иоанн </w:t>
      </w:r>
      <w:r w:rsidRPr="007C0E9E">
        <w:rPr>
          <w:rFonts w:eastAsia="Times New Roman"/>
          <w:szCs w:val="24"/>
          <w:lang w:val="en-US"/>
        </w:rPr>
        <w:t>IV</w:t>
      </w:r>
      <w:r w:rsidRPr="007C0E9E">
        <w:rPr>
          <w:rFonts w:eastAsia="Times New Roman"/>
          <w:szCs w:val="24"/>
        </w:rPr>
        <w:t xml:space="preserve"> уничтожил всякое сопротивление своей власти и сделал ее вполне неограниченной, он по справедливости заслужил в истории славу тирана.</w:t>
      </w:r>
    </w:p>
    <w:p w14:paraId="40CA10F7" w14:textId="77777777" w:rsidR="00F504E6" w:rsidRPr="007C0E9E" w:rsidRDefault="00F504E6" w:rsidP="003D4E2C">
      <w:pPr>
        <w:rPr>
          <w:rFonts w:eastAsia="Times New Roman"/>
          <w:szCs w:val="24"/>
        </w:rPr>
      </w:pPr>
    </w:p>
    <w:p w14:paraId="22F9ACAC" w14:textId="77777777" w:rsidR="00F504E6" w:rsidRPr="007C0E9E" w:rsidRDefault="00F504E6" w:rsidP="003D4E2C">
      <w:pPr>
        <w:rPr>
          <w:rFonts w:eastAsia="Times New Roman"/>
          <w:szCs w:val="24"/>
        </w:rPr>
      </w:pPr>
      <w:r w:rsidRPr="007C0E9E">
        <w:rPr>
          <w:rFonts w:eastAsia="Times New Roman"/>
          <w:szCs w:val="24"/>
        </w:rPr>
        <w:t>Точка зрения В.Б. Кобрина:</w:t>
      </w:r>
    </w:p>
    <w:p w14:paraId="5F620D43" w14:textId="77777777" w:rsidR="00F504E6" w:rsidRPr="007C0E9E" w:rsidRDefault="00F504E6" w:rsidP="003D4E2C">
      <w:pPr>
        <w:rPr>
          <w:rFonts w:eastAsia="Times New Roman"/>
          <w:szCs w:val="24"/>
        </w:rPr>
      </w:pPr>
      <w:r w:rsidRPr="007C0E9E">
        <w:rPr>
          <w:rFonts w:eastAsia="Times New Roman"/>
          <w:szCs w:val="24"/>
        </w:rPr>
        <w:t xml:space="preserve">«… что  опричнина имела резко выраженную антикняжескую направленность. Опалы, казни и конфискации, обрушившиеся на суздальскую знать в первые месяцы опричнины, ослабили политическое влияние аристократии и способствовали укреплению самодержавной монархии. Объективно подобные меры способствовали преодолению остатков феодальной раздробленности,  глубочайшей основой которых было крупнейшее княжеско–боярское  землевладение. Однако опричная политика не была </w:t>
      </w:r>
      <w:r w:rsidRPr="007C0E9E">
        <w:rPr>
          <w:rFonts w:eastAsia="Times New Roman"/>
          <w:szCs w:val="24"/>
        </w:rPr>
        <w:lastRenderedPageBreak/>
        <w:t xml:space="preserve">чем– то единым на протяжении семи лет ее существования, она не была подчинена ни субъективно, ни объективно единой цели, принципу или схеме. Следом за короткой полосой компромисса в </w:t>
      </w:r>
      <w:smartTag w:uri="urn:schemas-microsoft-com:office:smarttags" w:element="metricconverter">
        <w:smartTagPr>
          <w:attr w:name="ProductID" w:val="1566 г"/>
        </w:smartTagPr>
        <w:r w:rsidRPr="007C0E9E">
          <w:rPr>
            <w:rFonts w:eastAsia="Times New Roman"/>
            <w:szCs w:val="24"/>
          </w:rPr>
          <w:t>1566 г</w:t>
        </w:r>
      </w:smartTag>
      <w:r w:rsidRPr="007C0E9E">
        <w:rPr>
          <w:rFonts w:eastAsia="Times New Roman"/>
          <w:szCs w:val="24"/>
        </w:rPr>
        <w:t xml:space="preserve">. пришло время массового террора 1567—1570гг. Стержнем политической истории Опричнины стал чудовищный процесс над сторонниками двоюродного брата царя князя Владимира Андреевича, завершившийся Разгромом Новгорода. Причиной террора явился не столько пресловутый новгородский сепаратизм, сколько стремление правителей, утративших поддержку правящих группировок господствующего класса, любой ценой удержать власть в своих руках. В обстановке массового террора, всеобщего страха и доносов аппарат насилия, созданный в опричнине, приобрел совершенно непомерное влияние на политическую структуру руководства…» </w:t>
      </w:r>
    </w:p>
    <w:p w14:paraId="4FA3A7D1" w14:textId="77777777" w:rsidR="00F504E6" w:rsidRPr="007C0E9E" w:rsidRDefault="00F504E6" w:rsidP="003D4E2C">
      <w:pPr>
        <w:rPr>
          <w:rFonts w:eastAsia="Times New Roman"/>
          <w:szCs w:val="24"/>
          <w:u w:val="single"/>
        </w:rPr>
      </w:pPr>
    </w:p>
    <w:p w14:paraId="5469ED05" w14:textId="77777777" w:rsidR="00F504E6" w:rsidRPr="007C0E9E" w:rsidRDefault="00F504E6" w:rsidP="003D4E2C">
      <w:pPr>
        <w:rPr>
          <w:rFonts w:eastAsia="Times New Roman"/>
          <w:szCs w:val="24"/>
        </w:rPr>
      </w:pPr>
      <w:r w:rsidRPr="007C0E9E">
        <w:rPr>
          <w:rFonts w:eastAsia="Times New Roman"/>
          <w:szCs w:val="24"/>
        </w:rPr>
        <w:t>Точка зрения  С.М. Соловьева.</w:t>
      </w:r>
    </w:p>
    <w:p w14:paraId="7EB6A876" w14:textId="77777777" w:rsidR="00F504E6" w:rsidRPr="007C0E9E" w:rsidRDefault="00F504E6" w:rsidP="003D4E2C">
      <w:pPr>
        <w:rPr>
          <w:rFonts w:eastAsia="Times New Roman"/>
          <w:szCs w:val="24"/>
        </w:rPr>
      </w:pPr>
      <w:r w:rsidRPr="007C0E9E">
        <w:rPr>
          <w:rFonts w:eastAsia="Times New Roman"/>
          <w:szCs w:val="24"/>
        </w:rPr>
        <w:t xml:space="preserve">Борьба с родовыми стремлениями и была причиною тех печальных явлений, которые имели место в царствование Иоанна </w:t>
      </w:r>
      <w:r w:rsidRPr="007C0E9E">
        <w:rPr>
          <w:rFonts w:eastAsia="Times New Roman"/>
          <w:szCs w:val="24"/>
          <w:lang w:val="en-US"/>
        </w:rPr>
        <w:t>IV</w:t>
      </w:r>
      <w:r w:rsidRPr="007C0E9E">
        <w:rPr>
          <w:rFonts w:eastAsia="Times New Roman"/>
          <w:szCs w:val="24"/>
        </w:rPr>
        <w:t xml:space="preserve">. Во время этой борьбы Иоанн </w:t>
      </w:r>
      <w:r w:rsidRPr="007C0E9E">
        <w:rPr>
          <w:rFonts w:eastAsia="Times New Roman"/>
          <w:szCs w:val="24"/>
          <w:lang w:val="en-US"/>
        </w:rPr>
        <w:t>IV</w:t>
      </w:r>
      <w:r w:rsidRPr="007C0E9E">
        <w:rPr>
          <w:rFonts w:eastAsia="Times New Roman"/>
          <w:szCs w:val="24"/>
        </w:rPr>
        <w:t xml:space="preserve"> задал вопрос одному из самых ревностных приверженцев старины, князю Курбскому: «Что лучше – настоящий порядок вещей, когда государство успокоилось, пришедши в упадок при едином государе, или прежнее время, когда усобицы терзали землю?» На этот вопрос отвечал не Курбский; на него отвечала вся Русская земля, все Московское государство. Борьба, принявшая напоследок кровавый характер, кончилась, как следовало ожидать, не к выгоде московской знати, которая должна была забыть старые предания вольной дружины; князья стали называться холопами великого государя, писаться уничижительными полуименами. Но, несмотря на тяжелые обстоятельства, на опалы, члены этой знати удерживают свое первенствующее значение, высшие места в управлении. Иоанн Грозный в своей ожесточенной вражде к ним не отнимает у них этого значения, этих мест, не дает их значения, их мест новым людям низкого происхождения. Грозный, подозревая и ненавидя своих бояр, оставляет их в прежнем значении, даже рискует усилить, поставляя их в число земского управления; он не прогоняет бояр, но сам вскоре убегает от них, окруженный новою, преданною дружиною, – опричниками. Видя в знати людей со старинными дружинными притязаниями, заподозрив их в сильном нерасположении к себе, к своему семейству, Грозный по известному закону начал искать другой силы, на которую мог бы опереться. Он торжественно с Лобного места объявил народу о беспорядках боярского правления во время своего малолетства; уезжая из Москвы, выставляя измену бояр, он объявил, что ничего не имеет против горожан московских; наконец, призвал последних на собор. По всей России Грозный хочет </w:t>
      </w:r>
      <w:r w:rsidRPr="007C0E9E">
        <w:rPr>
          <w:rFonts w:eastAsia="Times New Roman"/>
          <w:szCs w:val="24"/>
        </w:rPr>
        <w:lastRenderedPageBreak/>
        <w:t>дать самоуправление мирам городским и сельским, вывести наместников и волостелей и заменить их выборными, излюбленными старостами, судьями. Доказательством неразвитости миров послужило то, что мера Грозного не принялась, многие миры не приняли от правительства дара самоуправления. То есть прогрессивная деятельность царя по отношению к подданным своим прослеживается в его деяниях.</w:t>
      </w:r>
    </w:p>
    <w:p w14:paraId="4069BA4B" w14:textId="77777777" w:rsidR="00F504E6" w:rsidRPr="007C0E9E" w:rsidRDefault="00F504E6" w:rsidP="003D4E2C">
      <w:pPr>
        <w:rPr>
          <w:rFonts w:eastAsia="Times New Roman"/>
          <w:szCs w:val="24"/>
          <w:u w:val="single"/>
        </w:rPr>
      </w:pPr>
    </w:p>
    <w:p w14:paraId="331C99CD" w14:textId="77777777" w:rsidR="00F504E6" w:rsidRPr="007C0E9E" w:rsidRDefault="00F504E6" w:rsidP="003D4E2C">
      <w:pPr>
        <w:rPr>
          <w:rFonts w:eastAsia="Times New Roman"/>
          <w:szCs w:val="24"/>
        </w:rPr>
      </w:pPr>
      <w:r w:rsidRPr="007C0E9E">
        <w:rPr>
          <w:rFonts w:eastAsia="Times New Roman"/>
          <w:szCs w:val="24"/>
        </w:rPr>
        <w:t>Точка зрения С.Ф. Платонова.</w:t>
      </w:r>
    </w:p>
    <w:p w14:paraId="6B451D0B" w14:textId="77777777" w:rsidR="00F504E6" w:rsidRPr="007C0E9E" w:rsidRDefault="00F504E6" w:rsidP="003D4E2C">
      <w:pPr>
        <w:rPr>
          <w:rFonts w:eastAsia="Times New Roman"/>
          <w:szCs w:val="24"/>
        </w:rPr>
      </w:pPr>
      <w:r w:rsidRPr="007C0E9E">
        <w:rPr>
          <w:rFonts w:eastAsia="Times New Roman"/>
          <w:szCs w:val="24"/>
        </w:rPr>
        <w:t>Цель, которую поставил себе Иван Грозный, устраивая опричнину, была достигнута. Княжеская аристократия была разгромлена и уничтожена; старые удельные вотчины княжат перешли к государю и были  обменены на другие земли. Но опричнина, несомненно, повела к разорению государства, потому что разрушила хозяйственный порядок в центральных московских областях, где сосредоточены были княжата с их удельными вотчинами. Когда Грозный выселял крупных вотчинников с их старых земель, оттуда уходили с ними их холопы, а затем стали уходить и крестьяне, которым невыгодно было оставаться за новыми владельцами, мелкими помещиками, не имевшими никаких земельных льгот. Крестьянам была еще и та выгода уйти со старых мест, что они могли поселиться на новых хороших землях или в завоеванном Казанском царстве, куда само правительство звало поселенцев, или же в плодородной черноземной полосе на юг от Оки, где тогда возникало много новых городов. Народ охотно шел на окраины государства, где не было ужасов опричнины, а от этого центральные области все пустели и пустели. К концу царствования Грозного они запустели до такой степени, что с них царь не получал уже ни ратных людей, ни податей. У Грозного поэтому не стало войска и средств, что и заставило его бесславно окончить шедшие тогда войны с Литвой и шведами.</w:t>
      </w:r>
    </w:p>
    <w:p w14:paraId="55782B73" w14:textId="77777777" w:rsidR="00F504E6" w:rsidRPr="007C0E9E" w:rsidRDefault="00F504E6" w:rsidP="003D4E2C">
      <w:pPr>
        <w:rPr>
          <w:rFonts w:eastAsia="Times New Roman"/>
          <w:szCs w:val="24"/>
        </w:rPr>
      </w:pPr>
      <w:r w:rsidRPr="007C0E9E">
        <w:rPr>
          <w:rFonts w:eastAsia="Times New Roman"/>
          <w:szCs w:val="24"/>
        </w:rPr>
        <w:t>Суть опричнины состояла в том, что Грозный применил к территории старых удельных княжеств, где находились вотчины служилых князей-бояр, тот порядок, какой обыкновенно применялся Москвой в завоеванных землях.</w:t>
      </w:r>
    </w:p>
    <w:p w14:paraId="7E27CFBD" w14:textId="77777777" w:rsidR="00F504E6" w:rsidRPr="007C0E9E" w:rsidRDefault="00F504E6" w:rsidP="003D4E2C">
      <w:pPr>
        <w:rPr>
          <w:rFonts w:eastAsia="Times New Roman"/>
          <w:szCs w:val="24"/>
          <w:u w:val="single"/>
        </w:rPr>
      </w:pPr>
    </w:p>
    <w:p w14:paraId="58597441" w14:textId="77777777" w:rsidR="00F504E6" w:rsidRPr="007C0E9E" w:rsidRDefault="00F504E6" w:rsidP="003D4E2C">
      <w:pPr>
        <w:rPr>
          <w:rFonts w:eastAsia="Times New Roman"/>
          <w:szCs w:val="24"/>
        </w:rPr>
      </w:pPr>
      <w:r w:rsidRPr="007C0E9E">
        <w:rPr>
          <w:rFonts w:eastAsia="Times New Roman"/>
          <w:szCs w:val="24"/>
        </w:rPr>
        <w:t>Точка зрения Н.М. Карамзина.</w:t>
      </w:r>
    </w:p>
    <w:p w14:paraId="7ACDBF58" w14:textId="77777777" w:rsidR="00F504E6" w:rsidRPr="007C0E9E" w:rsidRDefault="00F504E6" w:rsidP="003D4E2C">
      <w:pPr>
        <w:rPr>
          <w:rFonts w:eastAsia="Times New Roman"/>
          <w:szCs w:val="24"/>
        </w:rPr>
      </w:pPr>
      <w:r w:rsidRPr="007C0E9E">
        <w:rPr>
          <w:rFonts w:eastAsia="Times New Roman"/>
          <w:szCs w:val="24"/>
        </w:rPr>
        <w:t xml:space="preserve">«…опричнина была первой попыткой разрешить одно из противоречий московского государственного строя. Она сокрушила землевладение знати в том его виде, как оно существовало из старины. Посредством принудительной и систематически произведенной мены земель она уничтожила старые связи удельных княжат с их родовыми вотчинами везде, где считала это необходимым, и раскидала подозрительных в глазах </w:t>
      </w:r>
      <w:r w:rsidRPr="007C0E9E">
        <w:rPr>
          <w:rFonts w:eastAsia="Times New Roman"/>
          <w:szCs w:val="24"/>
        </w:rPr>
        <w:lastRenderedPageBreak/>
        <w:t>Грозного княжат по разным местам государства, преимущественно по его окраинам, где они превратились в рядовых служилых землевладельцев…»</w:t>
      </w:r>
    </w:p>
    <w:p w14:paraId="42329C16" w14:textId="77777777" w:rsidR="00F504E6" w:rsidRPr="007C0E9E" w:rsidRDefault="00F504E6" w:rsidP="003D4E2C">
      <w:pPr>
        <w:rPr>
          <w:rFonts w:eastAsia="Times New Roman"/>
          <w:szCs w:val="24"/>
        </w:rPr>
      </w:pPr>
      <w:r w:rsidRPr="007C0E9E">
        <w:rPr>
          <w:rFonts w:eastAsia="Times New Roman"/>
          <w:szCs w:val="24"/>
        </w:rPr>
        <w:t xml:space="preserve">Гнев тирана, падая на целые семейства, губил не только детей с отцами, супруг с супругами, но часто и всех родственников мнимого преступника. Беспримерными ужасами тиранства, испытав неизменную верность народа, не видя ни тени сопротивления, ни тени опасности для мучительства, истребив гордых, самовластных друзей, предав их знатность и богатство сановникам новым, безмолвным, ему </w:t>
      </w:r>
      <w:r w:rsidRPr="007C0E9E">
        <w:rPr>
          <w:rFonts w:eastAsia="Times New Roman"/>
          <w:spacing w:val="-2"/>
          <w:szCs w:val="24"/>
        </w:rPr>
        <w:t>угодным, Иоанн к внезапной радости подданных, вдруг уничтожил ненавист</w:t>
      </w:r>
      <w:r w:rsidRPr="007C0E9E">
        <w:rPr>
          <w:rFonts w:eastAsia="Times New Roman"/>
          <w:szCs w:val="24"/>
        </w:rPr>
        <w:t>ную опричнину, которая, служа рукою для губителя, семь лет терзала внутренность государства.</w:t>
      </w:r>
    </w:p>
    <w:p w14:paraId="2A9AE16B" w14:textId="77777777" w:rsidR="00F504E6" w:rsidRPr="007C0E9E" w:rsidRDefault="00F504E6" w:rsidP="003D4E2C">
      <w:pPr>
        <w:rPr>
          <w:rFonts w:eastAsia="Times New Roman"/>
          <w:szCs w:val="24"/>
        </w:rPr>
      </w:pPr>
      <w:r w:rsidRPr="007C0E9E">
        <w:rPr>
          <w:rFonts w:eastAsia="Times New Roman"/>
          <w:szCs w:val="24"/>
        </w:rPr>
        <w:t xml:space="preserve">Одним словом, Иоанн достиг, наконец, высшей степени безумного своего тиранства, мог еще губить, но уже не мог изумлять россиян никоими новыми изобретениями лютости. </w:t>
      </w:r>
    </w:p>
    <w:p w14:paraId="12C68F27" w14:textId="77777777" w:rsidR="00F504E6" w:rsidRPr="007C0E9E" w:rsidRDefault="00F504E6" w:rsidP="003D4E2C">
      <w:pPr>
        <w:rPr>
          <w:rFonts w:eastAsia="Times New Roman"/>
          <w:b/>
          <w:szCs w:val="24"/>
        </w:rPr>
      </w:pPr>
    </w:p>
    <w:p w14:paraId="666E975E" w14:textId="77777777" w:rsidR="00F504E6" w:rsidRPr="007C0E9E" w:rsidRDefault="00F504E6" w:rsidP="003D4E2C">
      <w:pPr>
        <w:rPr>
          <w:rFonts w:eastAsia="Times New Roman"/>
          <w:spacing w:val="-2"/>
          <w:szCs w:val="24"/>
        </w:rPr>
      </w:pPr>
      <w:r w:rsidRPr="007C0E9E">
        <w:rPr>
          <w:rFonts w:eastAsia="Times New Roman"/>
          <w:spacing w:val="-2"/>
          <w:szCs w:val="24"/>
        </w:rPr>
        <w:t>Точка зрения А.Н. Сахарова, В.И. Буганова – авторов учебника.</w:t>
      </w:r>
    </w:p>
    <w:p w14:paraId="3BB1E6F0" w14:textId="77777777" w:rsidR="00F504E6" w:rsidRPr="007C0E9E" w:rsidRDefault="00F504E6" w:rsidP="003D4E2C">
      <w:pPr>
        <w:rPr>
          <w:rFonts w:eastAsia="Times New Roman"/>
          <w:szCs w:val="24"/>
        </w:rPr>
      </w:pPr>
      <w:r w:rsidRPr="007C0E9E">
        <w:rPr>
          <w:rFonts w:eastAsia="Times New Roman"/>
          <w:szCs w:val="24"/>
        </w:rPr>
        <w:t>Правление Ивана Грозного вызывало и вызывает самые противоречивые оценки современников и потомков. Одни видят в его деяниях большой государственный смысл: стремление к централизации, укреплению государства, устранению препятствий на этом пути (борьба с боярами и т.д.). Другие резко отрицательно судят личность и деяния Грозного, акцентируют внимание на казнях, опричнине, разорении страны. Очевидно, следует учитывать и положительные стороны его правления (укрепление государства, усиление безопасности его границ), и отрицательные (ухудшение положения народа, террор).</w:t>
      </w:r>
    </w:p>
    <w:p w14:paraId="32F54D58" w14:textId="77777777" w:rsidR="00F504E6" w:rsidRPr="007C0E9E" w:rsidRDefault="00F504E6" w:rsidP="003D4E2C">
      <w:pPr>
        <w:rPr>
          <w:rFonts w:eastAsia="Times New Roman"/>
          <w:szCs w:val="24"/>
          <w:u w:val="single"/>
        </w:rPr>
      </w:pPr>
      <w:r w:rsidRPr="007C0E9E">
        <w:rPr>
          <w:rFonts w:eastAsia="Times New Roman"/>
          <w:szCs w:val="24"/>
        </w:rPr>
        <w:t>Своей опричниной с ее кровавыми оргиями царь, несомненно, достиг укрепления режима личной, неограниченной  власти. Она стала своего рода восточной тиранией, деспотией. С помощью опричнины Грозный подавил всякую оппозицию, ликвидировал очаги удельного сепаратизма, остатки, и без того невеликие, самостоятельности и независимости в словах и действиях подданных.</w:t>
      </w:r>
    </w:p>
    <w:p w14:paraId="07A4FFBD" w14:textId="77777777" w:rsidR="00DB43F9" w:rsidRPr="007C0E9E" w:rsidRDefault="00DB43F9" w:rsidP="003D4E2C">
      <w:pPr>
        <w:rPr>
          <w:szCs w:val="24"/>
        </w:rPr>
      </w:pPr>
    </w:p>
    <w:sectPr w:rsidR="00DB43F9" w:rsidRPr="007C0E9E" w:rsidSect="000C33F3">
      <w:footerReference w:type="default" r:id="rId16"/>
      <w:pgSz w:w="11906" w:h="16838"/>
      <w:pgMar w:top="1418" w:right="1418" w:bottom="1418"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D6B06C" w14:textId="77777777" w:rsidR="00D21E9C" w:rsidRDefault="00D21E9C" w:rsidP="004A4B1D">
      <w:pPr>
        <w:spacing w:line="240" w:lineRule="auto"/>
      </w:pPr>
      <w:r>
        <w:separator/>
      </w:r>
    </w:p>
  </w:endnote>
  <w:endnote w:type="continuationSeparator" w:id="0">
    <w:p w14:paraId="778EB2EB" w14:textId="77777777" w:rsidR="00D21E9C" w:rsidRDefault="00D21E9C" w:rsidP="004A4B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036910"/>
    </w:sdtPr>
    <w:sdtEndPr/>
    <w:sdtContent>
      <w:p w14:paraId="28A3C8FA" w14:textId="77777777" w:rsidR="003D4E2C" w:rsidRDefault="003D4E2C">
        <w:pPr>
          <w:pStyle w:val="a9"/>
          <w:jc w:val="center"/>
        </w:pPr>
        <w:r>
          <w:fldChar w:fldCharType="begin"/>
        </w:r>
        <w:r>
          <w:instrText xml:space="preserve"> PAGE   \* MERGEFORMAT </w:instrText>
        </w:r>
        <w:r>
          <w:fldChar w:fldCharType="separate"/>
        </w:r>
        <w:r w:rsidR="00CE7036">
          <w:rPr>
            <w:noProof/>
          </w:rPr>
          <w:t>5</w:t>
        </w:r>
        <w:r>
          <w:rPr>
            <w:noProof/>
          </w:rPr>
          <w:fldChar w:fldCharType="end"/>
        </w:r>
      </w:p>
    </w:sdtContent>
  </w:sdt>
  <w:p w14:paraId="2E61F5E3" w14:textId="77777777" w:rsidR="003D4E2C" w:rsidRDefault="003D4E2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9B1472" w14:textId="77777777" w:rsidR="00D21E9C" w:rsidRDefault="00D21E9C" w:rsidP="004A4B1D">
      <w:pPr>
        <w:spacing w:line="240" w:lineRule="auto"/>
      </w:pPr>
      <w:r>
        <w:separator/>
      </w:r>
    </w:p>
  </w:footnote>
  <w:footnote w:type="continuationSeparator" w:id="0">
    <w:p w14:paraId="09C6387D" w14:textId="77777777" w:rsidR="00D21E9C" w:rsidRDefault="00D21E9C" w:rsidP="004A4B1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1282B57"/>
    <w:multiLevelType w:val="hybridMultilevel"/>
    <w:tmpl w:val="C28039B2"/>
    <w:lvl w:ilvl="0" w:tplc="FE466F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5DCE74B0"/>
    <w:multiLevelType w:val="hybridMultilevel"/>
    <w:tmpl w:val="054462FA"/>
    <w:lvl w:ilvl="0" w:tplc="76423734">
      <w:start w:val="1"/>
      <w:numFmt w:val="decimal"/>
      <w:lvlText w:val="%1."/>
      <w:lvlJc w:val="left"/>
      <w:pPr>
        <w:ind w:left="1069" w:hanging="360"/>
      </w:pPr>
      <w:rPr>
        <w:rFonts w:ascii="Times New Roman" w:eastAsiaTheme="minorEastAsia"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715C1E58"/>
    <w:multiLevelType w:val="hybridMultilevel"/>
    <w:tmpl w:val="4FD88F02"/>
    <w:lvl w:ilvl="0" w:tplc="D5DC0A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504E6"/>
    <w:rsid w:val="000027B0"/>
    <w:rsid w:val="00060780"/>
    <w:rsid w:val="000C2CF2"/>
    <w:rsid w:val="000C33F3"/>
    <w:rsid w:val="000F722A"/>
    <w:rsid w:val="00111E00"/>
    <w:rsid w:val="001615F7"/>
    <w:rsid w:val="00194FAE"/>
    <w:rsid w:val="001C3683"/>
    <w:rsid w:val="00266B1B"/>
    <w:rsid w:val="002B35C8"/>
    <w:rsid w:val="002F0833"/>
    <w:rsid w:val="003405AE"/>
    <w:rsid w:val="003B1FFF"/>
    <w:rsid w:val="003D4E2C"/>
    <w:rsid w:val="004A4B1D"/>
    <w:rsid w:val="004F3F97"/>
    <w:rsid w:val="005121D4"/>
    <w:rsid w:val="00541E1B"/>
    <w:rsid w:val="00602F4C"/>
    <w:rsid w:val="00622FA9"/>
    <w:rsid w:val="006838D5"/>
    <w:rsid w:val="006E78F0"/>
    <w:rsid w:val="00713E15"/>
    <w:rsid w:val="0072547A"/>
    <w:rsid w:val="007A2A61"/>
    <w:rsid w:val="007C0E9E"/>
    <w:rsid w:val="007C19ED"/>
    <w:rsid w:val="008745E9"/>
    <w:rsid w:val="00936B56"/>
    <w:rsid w:val="00995D06"/>
    <w:rsid w:val="00A01903"/>
    <w:rsid w:val="00AB6315"/>
    <w:rsid w:val="00B65FC3"/>
    <w:rsid w:val="00C25202"/>
    <w:rsid w:val="00C3129C"/>
    <w:rsid w:val="00C3318B"/>
    <w:rsid w:val="00C36209"/>
    <w:rsid w:val="00C80ECE"/>
    <w:rsid w:val="00C94DAC"/>
    <w:rsid w:val="00CE5323"/>
    <w:rsid w:val="00CE7036"/>
    <w:rsid w:val="00D21E9C"/>
    <w:rsid w:val="00D53FA6"/>
    <w:rsid w:val="00DB43F9"/>
    <w:rsid w:val="00E41B68"/>
    <w:rsid w:val="00E52E58"/>
    <w:rsid w:val="00EF7ECF"/>
    <w:rsid w:val="00F504E6"/>
    <w:rsid w:val="00FE6F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4"/>
    <o:shapelayout v:ext="edit">
      <o:idmap v:ext="edit" data="1"/>
      <o:rules v:ext="edit">
        <o:r id="V:Rule9" type="connector" idref="#_x0000_s1026"/>
        <o:r id="V:Rule10" type="connector" idref="#_x0000_s1029"/>
        <o:r id="V:Rule11" type="connector" idref="#_x0000_s1028"/>
        <o:r id="V:Rule12" type="connector" idref="#_x0000_s1032"/>
        <o:r id="V:Rule13" type="connector" idref="#_x0000_s1027"/>
        <o:r id="V:Rule14" type="connector" idref="#_x0000_s1030"/>
        <o:r id="V:Rule15" type="connector" idref="#_x0000_s1033"/>
        <o:r id="V:Rule16" type="connector" idref="#_x0000_s1031"/>
      </o:rules>
    </o:shapelayout>
  </w:shapeDefaults>
  <w:decimalSymbol w:val=","/>
  <w:listSeparator w:val=";"/>
  <w14:docId w14:val="35BD2F18"/>
  <w15:docId w15:val="{636F591F-09A2-4523-B430-AE5ADA73D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D4E2C"/>
    <w:pPr>
      <w:widowControl w:val="0"/>
      <w:spacing w:after="0" w:line="360" w:lineRule="auto"/>
      <w:ind w:firstLine="709"/>
      <w:jc w:val="both"/>
    </w:pPr>
    <w:rPr>
      <w:rFonts w:ascii="Times New Roman" w:hAnsi="Times New Roman"/>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F504E6"/>
    <w:pPr>
      <w:spacing w:before="100" w:beforeAutospacing="1" w:after="100" w:afterAutospacing="1" w:line="240" w:lineRule="auto"/>
    </w:pPr>
    <w:rPr>
      <w:rFonts w:eastAsia="Calibri" w:cs="Times New Roman"/>
      <w:szCs w:val="24"/>
      <w:lang w:bidi="he-IL"/>
    </w:rPr>
  </w:style>
  <w:style w:type="paragraph" w:styleId="a4">
    <w:name w:val="Balloon Text"/>
    <w:basedOn w:val="a"/>
    <w:link w:val="a5"/>
    <w:uiPriority w:val="99"/>
    <w:semiHidden/>
    <w:unhideWhenUsed/>
    <w:rsid w:val="007A2A61"/>
    <w:pPr>
      <w:spacing w:line="240" w:lineRule="auto"/>
    </w:pPr>
    <w:rPr>
      <w:rFonts w:ascii="Tahoma" w:hAnsi="Tahoma" w:cs="Tahoma"/>
      <w:sz w:val="16"/>
      <w:szCs w:val="16"/>
    </w:rPr>
  </w:style>
  <w:style w:type="character" w:customStyle="1" w:styleId="a5">
    <w:name w:val="Текст выноски Знак"/>
    <w:basedOn w:val="a0"/>
    <w:link w:val="a4"/>
    <w:uiPriority w:val="99"/>
    <w:semiHidden/>
    <w:rsid w:val="007A2A61"/>
    <w:rPr>
      <w:rFonts w:ascii="Tahoma" w:hAnsi="Tahoma" w:cs="Tahoma"/>
      <w:sz w:val="16"/>
      <w:szCs w:val="16"/>
    </w:rPr>
  </w:style>
  <w:style w:type="paragraph" w:styleId="a6">
    <w:name w:val="List Paragraph"/>
    <w:basedOn w:val="a"/>
    <w:uiPriority w:val="34"/>
    <w:qFormat/>
    <w:rsid w:val="00C3318B"/>
    <w:pPr>
      <w:ind w:left="720"/>
      <w:contextualSpacing/>
    </w:pPr>
  </w:style>
  <w:style w:type="paragraph" w:styleId="a7">
    <w:name w:val="header"/>
    <w:basedOn w:val="a"/>
    <w:link w:val="a8"/>
    <w:uiPriority w:val="99"/>
    <w:unhideWhenUsed/>
    <w:rsid w:val="004A4B1D"/>
    <w:pPr>
      <w:tabs>
        <w:tab w:val="center" w:pos="4677"/>
        <w:tab w:val="right" w:pos="9355"/>
      </w:tabs>
      <w:spacing w:line="240" w:lineRule="auto"/>
    </w:pPr>
  </w:style>
  <w:style w:type="character" w:customStyle="1" w:styleId="a8">
    <w:name w:val="Верхний колонтитул Знак"/>
    <w:basedOn w:val="a0"/>
    <w:link w:val="a7"/>
    <w:uiPriority w:val="99"/>
    <w:rsid w:val="004A4B1D"/>
  </w:style>
  <w:style w:type="paragraph" w:styleId="a9">
    <w:name w:val="footer"/>
    <w:basedOn w:val="a"/>
    <w:link w:val="aa"/>
    <w:uiPriority w:val="99"/>
    <w:unhideWhenUsed/>
    <w:rsid w:val="004A4B1D"/>
    <w:pPr>
      <w:tabs>
        <w:tab w:val="center" w:pos="4677"/>
        <w:tab w:val="right" w:pos="9355"/>
      </w:tabs>
      <w:spacing w:line="240" w:lineRule="auto"/>
    </w:pPr>
  </w:style>
  <w:style w:type="character" w:customStyle="1" w:styleId="aa">
    <w:name w:val="Нижний колонтитул Знак"/>
    <w:basedOn w:val="a0"/>
    <w:link w:val="a9"/>
    <w:uiPriority w:val="99"/>
    <w:rsid w:val="004A4B1D"/>
  </w:style>
  <w:style w:type="paragraph" w:customStyle="1" w:styleId="western">
    <w:name w:val="western"/>
    <w:basedOn w:val="a"/>
    <w:rsid w:val="006E78F0"/>
    <w:pPr>
      <w:spacing w:before="100" w:beforeAutospacing="1" w:after="100" w:afterAutospacing="1" w:line="240" w:lineRule="auto"/>
    </w:pPr>
    <w:rPr>
      <w:rFonts w:eastAsia="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5642230">
      <w:bodyDiv w:val="1"/>
      <w:marLeft w:val="0"/>
      <w:marRight w:val="0"/>
      <w:marTop w:val="0"/>
      <w:marBottom w:val="0"/>
      <w:divBdr>
        <w:top w:val="none" w:sz="0" w:space="0" w:color="auto"/>
        <w:left w:val="none" w:sz="0" w:space="0" w:color="auto"/>
        <w:bottom w:val="none" w:sz="0" w:space="0" w:color="auto"/>
        <w:right w:val="none" w:sz="0" w:space="0" w:color="auto"/>
      </w:divBdr>
    </w:div>
    <w:div w:id="2027172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microsoft.com/office/2007/relationships/hdphoto" Target="media/hdphoto3.wdp"/><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CE36DF-6E94-49A1-A027-272E289858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25</Pages>
  <Words>5133</Words>
  <Characters>29261</Characters>
  <Application>Microsoft Office Word</Application>
  <DocSecurity>0</DocSecurity>
  <Lines>243</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ГОБПОУ ЛКИС</cp:lastModifiedBy>
  <cp:revision>26</cp:revision>
  <dcterms:created xsi:type="dcterms:W3CDTF">2020-04-27T20:31:00Z</dcterms:created>
  <dcterms:modified xsi:type="dcterms:W3CDTF">2023-08-29T06:32:00Z</dcterms:modified>
</cp:coreProperties>
</file>